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84261" w14:textId="77777777" w:rsidR="00E119C8" w:rsidRPr="00CF6890" w:rsidRDefault="00E119C8" w:rsidP="00B42D89">
      <w:pPr>
        <w:rPr>
          <w:rFonts w:ascii="Calibri" w:hAnsi="Calibri" w:cs="Calibri"/>
          <w:b/>
        </w:rPr>
      </w:pPr>
      <w:bookmarkStart w:id="0" w:name="_GoBack"/>
      <w:bookmarkEnd w:id="0"/>
    </w:p>
    <w:p w14:paraId="7F576DEF" w14:textId="77777777" w:rsidR="001F3288" w:rsidRPr="00CF6890" w:rsidRDefault="006C3506" w:rsidP="009B3780">
      <w:pPr>
        <w:jc w:val="center"/>
        <w:outlineLvl w:val="0"/>
        <w:rPr>
          <w:rFonts w:ascii="Calibri" w:hAnsi="Calibri" w:cs="Calibri"/>
          <w:b/>
        </w:rPr>
      </w:pPr>
      <w:r w:rsidRPr="00CF6890">
        <w:rPr>
          <w:rFonts w:ascii="Calibri" w:hAnsi="Calibri" w:cs="Calibri"/>
          <w:b/>
        </w:rPr>
        <w:t xml:space="preserve">Guía No. </w:t>
      </w:r>
      <w:r w:rsidR="004F272B" w:rsidRPr="00CF6890">
        <w:rPr>
          <w:rFonts w:ascii="Calibri" w:hAnsi="Calibri" w:cs="Calibri"/>
          <w:b/>
        </w:rPr>
        <w:t>6</w:t>
      </w:r>
    </w:p>
    <w:p w14:paraId="58215CD7" w14:textId="77777777" w:rsidR="002441CF" w:rsidRPr="00CF6890" w:rsidRDefault="00143D7A" w:rsidP="004C4A20">
      <w:pPr>
        <w:spacing w:after="120"/>
        <w:jc w:val="center"/>
        <w:rPr>
          <w:rFonts w:ascii="Calibri" w:hAnsi="Calibri" w:cs="Calibri"/>
          <w:b/>
        </w:rPr>
      </w:pPr>
      <w:r w:rsidRPr="00CF6890">
        <w:rPr>
          <w:rFonts w:ascii="Calibri" w:hAnsi="Calibri" w:cs="Calibri"/>
          <w:b/>
        </w:rPr>
        <w:t xml:space="preserve">EVALUACIÓN </w:t>
      </w:r>
      <w:r w:rsidR="00C100AB" w:rsidRPr="00CF6890">
        <w:rPr>
          <w:rFonts w:ascii="Calibri" w:hAnsi="Calibri" w:cs="Calibri"/>
          <w:b/>
        </w:rPr>
        <w:t xml:space="preserve">DEL </w:t>
      </w:r>
      <w:r w:rsidRPr="00CF6890">
        <w:rPr>
          <w:rFonts w:ascii="Calibri" w:hAnsi="Calibri" w:cs="Calibri"/>
          <w:b/>
        </w:rPr>
        <w:t>PLA</w:t>
      </w:r>
      <w:r w:rsidR="0060312C" w:rsidRPr="00CF6890">
        <w:rPr>
          <w:rFonts w:ascii="Calibri" w:hAnsi="Calibri" w:cs="Calibri"/>
          <w:b/>
        </w:rPr>
        <w:t>N</w:t>
      </w:r>
      <w:r w:rsidR="00B11AFE" w:rsidRPr="00CF6890">
        <w:rPr>
          <w:rFonts w:ascii="Calibri" w:hAnsi="Calibri" w:cs="Calibri"/>
          <w:b/>
        </w:rPr>
        <w:t xml:space="preserve"> DE TRABAJO</w:t>
      </w:r>
    </w:p>
    <w:p w14:paraId="12F3770E" w14:textId="77777777" w:rsidR="002441CF" w:rsidRPr="00902934" w:rsidRDefault="0059075F" w:rsidP="004C4A20">
      <w:pPr>
        <w:ind w:left="-142"/>
        <w:jc w:val="center"/>
        <w:rPr>
          <w:rFonts w:ascii="Calibri" w:hAnsi="Calibri"/>
          <w:b/>
          <w:sz w:val="20"/>
          <w:szCs w:val="20"/>
        </w:rPr>
      </w:pPr>
      <w:r w:rsidRPr="00902934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C92D3AA" wp14:editId="734DB4BE">
                <wp:extent cx="5643245" cy="4127156"/>
                <wp:effectExtent l="0" t="0" r="14605" b="260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4127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02941" w14:textId="77777777" w:rsidR="00B501EC" w:rsidRPr="0059075F" w:rsidRDefault="00B501EC" w:rsidP="004C4A2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</w:pPr>
                            <w:r w:rsidRPr="0059075F"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GUÍA DE APLICACIÓN</w:t>
                            </w:r>
                          </w:p>
                          <w:p w14:paraId="2D2B5B56" w14:textId="77777777" w:rsidR="00B501EC" w:rsidRPr="000C7525" w:rsidRDefault="00B501EC" w:rsidP="000C7525">
                            <w:pPr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C752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9D0840" w:rsidRPr="000C752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continuación,</w:t>
                            </w:r>
                            <w:r w:rsidRPr="000C752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se detalla cada parte de la guía con la información que se requiere </w:t>
                            </w:r>
                            <w:r w:rsidR="00B8138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por cada </w:t>
                            </w:r>
                            <w:r w:rsidRPr="000C752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apartado</w:t>
                            </w:r>
                            <w:r w:rsidR="00B8138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  <w:r w:rsidR="001D6A2A" w:rsidRPr="007E3DA1">
                              <w:t xml:space="preserve"> </w:t>
                            </w:r>
                            <w:r w:rsidR="001D6A2A" w:rsidRPr="007E3DA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Para mayor detalle, consultar la Guía para la implementación de la Gestión del Desemp</w:t>
                            </w:r>
                            <w:r w:rsidR="001D6A2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eño en el marco del Teletrabajo.</w:t>
                            </w:r>
                          </w:p>
                          <w:p w14:paraId="735BB8F9" w14:textId="77777777" w:rsidR="00B501EC" w:rsidRPr="00071305" w:rsidRDefault="00B501EC" w:rsidP="004C7853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ind w:left="284" w:hanging="295"/>
                              <w:jc w:val="both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071305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DATOS PERSONALES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B7065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Información de la persona teletrabajadora, jefatura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y dependencia a la que pertenece, así como el periodo de vigencia del plan de trabajo a evaluar.</w:t>
                            </w:r>
                          </w:p>
                          <w:p w14:paraId="20D41448" w14:textId="77777777" w:rsidR="00B501EC" w:rsidRPr="00B149EA" w:rsidRDefault="00445169" w:rsidP="006A301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ind w:left="284" w:hanging="295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EVALUACIÓN: </w:t>
                            </w:r>
                            <w:r w:rsidRPr="00B11AF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Si la persona </w:t>
                            </w:r>
                            <w:r w:rsidR="007F532F" w:rsidRPr="00B11AF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tele</w:t>
                            </w:r>
                            <w:r w:rsidRPr="00B11AF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trabajadora ingresa por primera vez a la modalidad de teletrabajo se debe evaluar de forma mensual los primeros 3 meses, posterior a este tiempo se evaluará de manera trimestral, apegándose a las fechas definidas por el Programa de Teletrabajo</w:t>
                            </w:r>
                            <w:r w:rsidR="007F532F">
                              <w:rPr>
                                <w:rFonts w:ascii="Calibri" w:hAnsi="Calibri"/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B501EC" w:rsidRPr="00445169">
                              <w:rPr>
                                <w:rFonts w:ascii="Calibri" w:hAnsi="Calibri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532F" w:rsidRPr="00B11AFE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PROCEDIMIENTO: </w:t>
                            </w:r>
                            <w:r w:rsidR="007F532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</w:t>
                            </w:r>
                            <w:r w:rsidR="00B501EC" w:rsidRPr="00791A4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</w:t>
                            </w:r>
                            <w:r w:rsidR="007F532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reúnen la persona teletrabajadora </w:t>
                            </w:r>
                            <w:r w:rsidR="00B501EC" w:rsidRPr="00791A4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con su jefatura inmediata</w:t>
                            </w:r>
                            <w:r w:rsidR="00B501E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01EC" w:rsidRPr="00791A4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y se completa el cuadro de seguimiento </w:t>
                            </w:r>
                            <w:r w:rsidR="00B501E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(diario, </w:t>
                            </w:r>
                            <w:r w:rsidR="00B501EC" w:rsidRPr="002019F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semana</w:t>
                            </w:r>
                            <w:r w:rsidR="00B7065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l, </w:t>
                            </w:r>
                            <w:r w:rsidR="00B501E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quincenal</w:t>
                            </w:r>
                            <w:r w:rsidR="00B7065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o mensual</w:t>
                            </w:r>
                            <w:r w:rsidR="00B501E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)</w:t>
                            </w:r>
                            <w:r w:rsidR="00B501EC" w:rsidRPr="002019F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01EC" w:rsidRPr="00791A4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y los incidentes críticos de acuerdo a las bitácoras presentadas por ambas partes. Posterior a esto se negocia la evaluación de cada una de las metas definidas en el plan de trabajo</w:t>
                            </w:r>
                            <w:r w:rsidR="00B501EC" w:rsidRPr="003C5568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31AD052" w14:textId="77777777" w:rsidR="00B501EC" w:rsidRDefault="00B501EC" w:rsidP="00B149EA">
                            <w:pPr>
                              <w:pStyle w:val="Prrafodelista"/>
                              <w:ind w:left="284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C5568"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I PARTE. SEGUIMIENTO</w:t>
                            </w:r>
                            <w:r w:rsidRPr="00791A4C">
                              <w:rPr>
                                <w:rFonts w:ascii="Calibri" w:eastAsia="Times New Roman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791A4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Se registra la información de cada meta contrastando los entregables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(diarios, </w:t>
                            </w:r>
                            <w:r w:rsidRPr="002019F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semana</w:t>
                            </w:r>
                            <w:r w:rsidR="00B7065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les,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quincenales</w:t>
                            </w:r>
                            <w:r w:rsidR="00B7065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o mensuales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)</w:t>
                            </w:r>
                            <w:r w:rsidRPr="002019F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91A4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acordados contra los recibidos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. Se debe registrar la fecha de entrega </w:t>
                            </w:r>
                            <w:r w:rsidRPr="00791A4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y las observaciones de la calidad de los entregables según los parámetros establecidos. </w:t>
                            </w:r>
                            <w:r w:rsidR="00B8138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Este espacio no puede quedar vacío.</w:t>
                            </w:r>
                          </w:p>
                          <w:p w14:paraId="36B69C2D" w14:textId="77777777" w:rsidR="0019291E" w:rsidRPr="00556756" w:rsidRDefault="00B501EC" w:rsidP="0019291E">
                            <w:pPr>
                              <w:pStyle w:val="Prrafodelista"/>
                              <w:ind w:left="284"/>
                              <w:jc w:val="both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3C5568"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  <w:t>II PARTE. INCIDENTES CRÍTICOS:</w:t>
                            </w:r>
                            <w:r w:rsidRPr="00791A4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91A4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 anota si se han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presentado incidentes críticos</w:t>
                            </w:r>
                            <w:r w:rsidRPr="00791A4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19291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Los incidentes críticos son situaciones, ajenas al control de la persona que dificultaron la consecución de una o varias metas. </w:t>
                            </w:r>
                            <w:r w:rsidR="0019291E" w:rsidRPr="005567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Se debe explicar cuáles </w:t>
                            </w:r>
                            <w:r w:rsidR="0019291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actividades</w:t>
                            </w:r>
                            <w:r w:rsidR="0019291E" w:rsidRPr="005567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, metas y entregables </w:t>
                            </w:r>
                            <w:r w:rsidR="0019291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 vieron afectada</w:t>
                            </w:r>
                            <w:r w:rsidR="0019291E" w:rsidRPr="005567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</w:t>
                            </w:r>
                            <w:r w:rsidR="0019291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directamente por ese incidente</w:t>
                            </w:r>
                            <w:r w:rsidR="0019291E" w:rsidRPr="005567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y cuáles acciones </w:t>
                            </w:r>
                            <w:r w:rsidR="004F369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se </w:t>
                            </w:r>
                            <w:r w:rsidR="0019291E" w:rsidRPr="005567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desarroll</w:t>
                            </w:r>
                            <w:r w:rsidR="004F369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aron</w:t>
                            </w:r>
                            <w:r w:rsidR="0019291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o </w:t>
                            </w:r>
                            <w:r w:rsidR="004F369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 debieron</w:t>
                            </w:r>
                            <w:r w:rsidR="0019291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asumir por es</w:t>
                            </w:r>
                            <w:r w:rsidR="00D26D3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o, así como </w:t>
                            </w:r>
                            <w:r w:rsidR="004F3692" w:rsidRPr="004F369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las implicaciones que el incidente tendrá en la calificación de la meta</w:t>
                            </w:r>
                            <w:r w:rsidR="00C20AD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afectada</w:t>
                            </w:r>
                            <w:r w:rsidR="004F3692" w:rsidRPr="004F369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69241A5" w14:textId="77777777" w:rsidR="00B501EC" w:rsidRPr="00791A4C" w:rsidRDefault="00B7065D" w:rsidP="00B149EA">
                            <w:pPr>
                              <w:pStyle w:val="Prrafodelista"/>
                              <w:ind w:left="284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  <w:t>III PARTE. EVALUACIÓN</w:t>
                            </w:r>
                            <w:r w:rsidR="00B501EC" w:rsidRPr="003C5568"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="00B501EC" w:rsidRPr="00791A4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C20ADB" w:rsidRPr="00C20AD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 debe anotar la calificación para cada criterio dentro del rango que corresponde al nivel de desempeño mostrado</w:t>
                            </w:r>
                            <w:r w:rsidR="00C20AD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por la persona teletrabajadora, </w:t>
                            </w:r>
                            <w:r w:rsidR="00B501EC" w:rsidRPr="00791A4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de acuerdo a la</w:t>
                            </w:r>
                            <w:r w:rsidR="00B8138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 observaciones de la </w:t>
                            </w:r>
                            <w:r w:rsidR="00B501EC" w:rsidRPr="00791A4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calidad de los entregables y el cumplimiento de los plazos establecidos</w:t>
                            </w:r>
                            <w:r w:rsidR="00B8138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,</w:t>
                            </w:r>
                            <w:r w:rsidR="00B501E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0AD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además se debe</w:t>
                            </w:r>
                            <w:r w:rsidR="00B8138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calcular </w:t>
                            </w:r>
                            <w:r w:rsidR="00B501E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la </w:t>
                            </w:r>
                            <w:r w:rsidR="00B8138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nota por meta </w:t>
                            </w:r>
                            <w:r w:rsidR="00D26D3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que corresponde a un promedio simple de las calificaciones por criterio.</w:t>
                            </w:r>
                          </w:p>
                          <w:p w14:paraId="03ED1283" w14:textId="77777777" w:rsidR="00B501EC" w:rsidRPr="00E34ADE" w:rsidRDefault="00B501EC" w:rsidP="00E34ADE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ind w:left="284" w:hanging="295"/>
                              <w:jc w:val="both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1228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RESUMEN DE LA EVALUACIÓN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AF66E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 calcula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la nota final que corresponde a</w:t>
                            </w:r>
                            <w:r w:rsidRPr="00AF66E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 promedio total de l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as notas </w:t>
                            </w:r>
                            <w:r w:rsidRPr="00AF66E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por meta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F66E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y se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selecciona la </w:t>
                            </w:r>
                            <w:r w:rsidRPr="00E34AD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categoría </w:t>
                            </w:r>
                            <w:r w:rsidR="00D26D3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de nivel de logro, </w:t>
                            </w:r>
                            <w:r w:rsidR="00D26D3A" w:rsidRPr="00791A4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donde </w:t>
                            </w:r>
                            <w:r w:rsidR="00D26D3A" w:rsidRPr="00791A4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A:</w:t>
                            </w:r>
                            <w:r w:rsidR="00D26D3A" w:rsidRPr="00791A4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Sobresaliente, </w:t>
                            </w:r>
                            <w:r w:rsidR="00D26D3A" w:rsidRPr="00791A4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B:</w:t>
                            </w:r>
                            <w:r w:rsidR="00D26D3A" w:rsidRPr="00791A4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Satisfactorio, </w:t>
                            </w:r>
                            <w:r w:rsidR="00D26D3A" w:rsidRPr="00791A4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C:</w:t>
                            </w:r>
                            <w:r w:rsidR="00D26D3A" w:rsidRPr="00791A4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Necesidad de Mejora y </w:t>
                            </w:r>
                            <w:r w:rsidR="00D26D3A" w:rsidRPr="00791A4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D:</w:t>
                            </w:r>
                            <w:r w:rsidR="00D26D3A" w:rsidRPr="00791A4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Insuficiente.</w:t>
                            </w:r>
                          </w:p>
                          <w:p w14:paraId="38EBEE94" w14:textId="77777777" w:rsidR="00B501EC" w:rsidRPr="004C7853" w:rsidRDefault="00B501EC" w:rsidP="004C7853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ind w:left="284" w:hanging="295"/>
                              <w:jc w:val="both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4C785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REALIMENTACIÓN Y ACCIONES DE MEJORA: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La jefatura y la persona teletrabajadora</w:t>
                            </w:r>
                            <w:r w:rsidRPr="004C785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deben de tener un espacio de </w:t>
                            </w:r>
                            <w:r w:rsidRPr="004C7853"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  <w:t>REALIMENTACIÓN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EN DOBLE VÍA</w:t>
                            </w:r>
                            <w:r w:rsidRPr="004C785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para determinar cuáles factores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facilita</w:t>
                            </w:r>
                            <w:r w:rsidRPr="004C785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ron o dificultaron el cumplimiento del plan de trabajo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,</w:t>
                            </w:r>
                            <w:r w:rsidRPr="005C2C8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así como fortalezas y áreas de mejora</w:t>
                            </w:r>
                            <w:r w:rsidRPr="004C785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785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acompañado de </w:t>
                            </w:r>
                            <w:r w:rsidRPr="004C7853"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  <w:t>ACCIONES</w:t>
                            </w:r>
                            <w:r w:rsidRPr="005C2C85"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A TOMAR</w:t>
                            </w:r>
                            <w:r w:rsidRPr="004C785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correspondientes a las medidas que se consideren correctivas, para el siguiente periodo.</w:t>
                            </w:r>
                          </w:p>
                          <w:p w14:paraId="4E2C6614" w14:textId="77777777" w:rsidR="00B501EC" w:rsidRPr="002019F2" w:rsidRDefault="00B501EC" w:rsidP="00DF110E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ind w:left="284" w:hanging="295"/>
                              <w:jc w:val="both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OBSERVACIONES: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</w:t>
                            </w:r>
                            <w:r w:rsidRPr="0089423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n este espacio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se puede anotar </w:t>
                            </w:r>
                            <w:r w:rsidRPr="0089423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cualquier observación adicional que se considere relevante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en el contexto del teletrabajo en el periodo actual</w:t>
                            </w:r>
                            <w:r w:rsidRPr="0089423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83A750B" w14:textId="3646955F" w:rsidR="00C952F6" w:rsidRDefault="00C952F6" w:rsidP="00C952F6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ind w:left="284" w:hanging="295"/>
                              <w:jc w:val="both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FORMALIZACIÓN DEL ACUERDO: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Para validar la evaluación convenida y la información incluida en la presente guía, se formaliza el acuerdo con las firmas de todos los involucrados, así como la fecha correspondiente. Firmar el acuerdo y enviar el documento a </w:t>
                            </w:r>
                            <w:hyperlink r:id="rId8" w:history="1">
                              <w:r>
                                <w:rPr>
                                  <w:rStyle w:val="Hipervnculo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teletrabajo.orh@ucr.ac.cr</w:t>
                              </w:r>
                            </w:hyperlink>
                            <w:r>
                              <w:rPr>
                                <w:rStyle w:val="Hipervnculo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dentro de los primeros 5 días hábiles del mes en que inicia el periodo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8928F9E" w14:textId="77777777" w:rsidR="00C952F6" w:rsidRPr="008C557E" w:rsidRDefault="00C952F6" w:rsidP="00C952F6">
                            <w:pPr>
                              <w:pStyle w:val="Prrafodelista"/>
                              <w:ind w:left="284"/>
                              <w:jc w:val="both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C92D3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4.35pt;height:3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">
                <v:textbox>
                  <w:txbxContent>
                    <w:p w14:paraId="1CB02941" w14:textId="77777777" w:rsidR="00B501EC" w:rsidRPr="0059075F" w:rsidRDefault="00B501EC" w:rsidP="004C4A20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</w:pPr>
                      <w:r w:rsidRPr="0059075F"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GUÍA DE APLICACIÓN</w:t>
                      </w:r>
                    </w:p>
                    <w:p w14:paraId="2D2B5B56" w14:textId="77777777" w:rsidR="00B501EC" w:rsidRPr="000C7525" w:rsidRDefault="00B501EC" w:rsidP="000C7525">
                      <w:pPr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C7525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A </w:t>
                      </w:r>
                      <w:r w:rsidR="009D0840" w:rsidRPr="000C7525">
                        <w:rPr>
                          <w:rFonts w:ascii="Calibri" w:hAnsi="Calibri"/>
                          <w:sz w:val="16"/>
                          <w:szCs w:val="16"/>
                        </w:rPr>
                        <w:t>continuación,</w:t>
                      </w:r>
                      <w:r w:rsidRPr="000C7525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se detalla cada parte de la guía con la información que se requiere </w:t>
                      </w:r>
                      <w:r w:rsidR="00B81387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por cada </w:t>
                      </w:r>
                      <w:r w:rsidRPr="000C7525">
                        <w:rPr>
                          <w:rFonts w:ascii="Calibri" w:hAnsi="Calibri"/>
                          <w:sz w:val="16"/>
                          <w:szCs w:val="16"/>
                        </w:rPr>
                        <w:t>apartado</w:t>
                      </w:r>
                      <w:r w:rsidR="00B81387"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  <w:r w:rsidR="001D6A2A" w:rsidRPr="007E3DA1">
                        <w:t xml:space="preserve"> </w:t>
                      </w:r>
                      <w:r w:rsidR="001D6A2A" w:rsidRPr="007E3DA1">
                        <w:rPr>
                          <w:rFonts w:ascii="Calibri" w:hAnsi="Calibri"/>
                          <w:sz w:val="16"/>
                          <w:szCs w:val="16"/>
                        </w:rPr>
                        <w:t>Para mayor detalle, consultar la Guía para la implementación de la Gestión del Desemp</w:t>
                      </w:r>
                      <w:r w:rsidR="001D6A2A">
                        <w:rPr>
                          <w:rFonts w:ascii="Calibri" w:hAnsi="Calibri"/>
                          <w:sz w:val="16"/>
                          <w:szCs w:val="16"/>
                        </w:rPr>
                        <w:t>eño en el marco del Teletrabajo.</w:t>
                      </w:r>
                    </w:p>
                    <w:p w14:paraId="735BB8F9" w14:textId="77777777" w:rsidR="00B501EC" w:rsidRPr="00071305" w:rsidRDefault="00B501EC" w:rsidP="004C78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95"/>
                        <w:jc w:val="both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071305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DATOS PERSONALES</w:t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B7065D">
                        <w:rPr>
                          <w:rFonts w:ascii="Calibri" w:hAnsi="Calibri"/>
                          <w:sz w:val="16"/>
                          <w:szCs w:val="16"/>
                        </w:rPr>
                        <w:t>Información de la persona teletrabajadora, jefatura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y dependencia a la que pertenece, así como el periodo de vigencia del plan de trabajo a evaluar.</w:t>
                      </w:r>
                    </w:p>
                    <w:p w14:paraId="20D41448" w14:textId="77777777" w:rsidR="00B501EC" w:rsidRPr="00B149EA" w:rsidRDefault="00445169" w:rsidP="006A301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95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EVALUACIÓN: </w:t>
                      </w:r>
                      <w:r w:rsidRPr="00B11AF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Si la persona </w:t>
                      </w:r>
                      <w:r w:rsidR="007F532F" w:rsidRPr="00B11AFE">
                        <w:rPr>
                          <w:rFonts w:ascii="Calibri" w:hAnsi="Calibri"/>
                          <w:sz w:val="16"/>
                          <w:szCs w:val="16"/>
                        </w:rPr>
                        <w:t>tele</w:t>
                      </w:r>
                      <w:r w:rsidRPr="00B11AFE">
                        <w:rPr>
                          <w:rFonts w:ascii="Calibri" w:hAnsi="Calibri"/>
                          <w:sz w:val="16"/>
                          <w:szCs w:val="16"/>
                        </w:rPr>
                        <w:t>trabajadora ingresa por primera vez a la modalidad de teletrabajo se debe evaluar de forma mensual los primeros 3 meses, posterior a este tiempo se evaluará de manera trimestral, apegándose a las fechas definidas por el Programa de Teletrabajo</w:t>
                      </w:r>
                      <w:r w:rsidR="007F532F">
                        <w:rPr>
                          <w:rFonts w:ascii="Calibri" w:hAnsi="Calibri"/>
                          <w:color w:val="FF0000"/>
                          <w:sz w:val="16"/>
                          <w:szCs w:val="16"/>
                        </w:rPr>
                        <w:t xml:space="preserve">. </w:t>
                      </w:r>
                      <w:r w:rsidR="00B501EC" w:rsidRPr="00445169">
                        <w:rPr>
                          <w:rFonts w:ascii="Calibri" w:hAnsi="Calibri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7F532F" w:rsidRPr="00B11AFE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PROCEDIMIENTO: </w:t>
                      </w:r>
                      <w:r w:rsidR="007F532F">
                        <w:rPr>
                          <w:rFonts w:ascii="Calibri" w:hAnsi="Calibri"/>
                          <w:sz w:val="16"/>
                          <w:szCs w:val="16"/>
                        </w:rPr>
                        <w:t>S</w:t>
                      </w:r>
                      <w:r w:rsidR="00B501EC" w:rsidRPr="00791A4C">
                        <w:rPr>
                          <w:rFonts w:ascii="Calibri" w:hAnsi="Calibri"/>
                          <w:sz w:val="16"/>
                          <w:szCs w:val="16"/>
                        </w:rPr>
                        <w:t>e</w:t>
                      </w:r>
                      <w:r w:rsidR="007F532F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reúnen la persona teletrabajadora </w:t>
                      </w:r>
                      <w:r w:rsidR="00B501EC" w:rsidRPr="00791A4C">
                        <w:rPr>
                          <w:rFonts w:ascii="Calibri" w:hAnsi="Calibri"/>
                          <w:sz w:val="16"/>
                          <w:szCs w:val="16"/>
                        </w:rPr>
                        <w:t>con su jefatura inmediata</w:t>
                      </w:r>
                      <w:r w:rsidR="00B501E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="00B501EC" w:rsidRPr="00791A4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y se completa el cuadro de seguimiento </w:t>
                      </w:r>
                      <w:r w:rsidR="00B501E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(diario, </w:t>
                      </w:r>
                      <w:r w:rsidR="00B501EC" w:rsidRPr="002019F2">
                        <w:rPr>
                          <w:rFonts w:ascii="Calibri" w:hAnsi="Calibri"/>
                          <w:sz w:val="16"/>
                          <w:szCs w:val="16"/>
                        </w:rPr>
                        <w:t>semana</w:t>
                      </w:r>
                      <w:r w:rsidR="00B7065D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l, </w:t>
                      </w:r>
                      <w:r w:rsidR="00B501EC">
                        <w:rPr>
                          <w:rFonts w:ascii="Calibri" w:hAnsi="Calibri"/>
                          <w:sz w:val="16"/>
                          <w:szCs w:val="16"/>
                        </w:rPr>
                        <w:t>quincenal</w:t>
                      </w:r>
                      <w:r w:rsidR="00B7065D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o mensual</w:t>
                      </w:r>
                      <w:r w:rsidR="00B501EC">
                        <w:rPr>
                          <w:rFonts w:ascii="Calibri" w:hAnsi="Calibri"/>
                          <w:sz w:val="16"/>
                          <w:szCs w:val="16"/>
                        </w:rPr>
                        <w:t>)</w:t>
                      </w:r>
                      <w:r w:rsidR="00B501EC" w:rsidRPr="002019F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="00B501EC" w:rsidRPr="00791A4C">
                        <w:rPr>
                          <w:rFonts w:ascii="Calibri" w:hAnsi="Calibri"/>
                          <w:sz w:val="16"/>
                          <w:szCs w:val="16"/>
                        </w:rPr>
                        <w:t>y los incidentes críticos de acuerdo a las bitácoras presentadas por ambas partes. Posterior a esto se negocia la evaluación de cada una de las metas definidas en el plan de trabajo</w:t>
                      </w:r>
                      <w:r w:rsidR="00B501EC" w:rsidRPr="003C5568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031AD052" w14:textId="77777777" w:rsidR="00B501EC" w:rsidRDefault="00B501EC" w:rsidP="00B149EA">
                      <w:pPr>
                        <w:pStyle w:val="ListParagraph"/>
                        <w:ind w:left="284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3C5568">
                        <w:rPr>
                          <w:rFonts w:ascii="Calibri" w:eastAsia="Times New Roman" w:hAnsi="Calibri"/>
                          <w:b/>
                          <w:bCs/>
                          <w:i/>
                          <w:sz w:val="16"/>
                          <w:szCs w:val="16"/>
                        </w:rPr>
                        <w:t>I PARTE. SEGUIMIENTO</w:t>
                      </w:r>
                      <w:r w:rsidRPr="00791A4C">
                        <w:rPr>
                          <w:rFonts w:ascii="Calibri" w:eastAsia="Times New Roman" w:hAnsi="Calibri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791A4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Se registra la información de cada meta contrastando los entregables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(diarios, </w:t>
                      </w:r>
                      <w:r w:rsidRPr="002019F2">
                        <w:rPr>
                          <w:rFonts w:ascii="Calibri" w:hAnsi="Calibri"/>
                          <w:sz w:val="16"/>
                          <w:szCs w:val="16"/>
                        </w:rPr>
                        <w:t>semana</w:t>
                      </w:r>
                      <w:r w:rsidR="00B7065D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les,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quincenales</w:t>
                      </w:r>
                      <w:r w:rsidR="00B7065D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o mensuales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)</w:t>
                      </w:r>
                      <w:r w:rsidRPr="002019F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791A4C">
                        <w:rPr>
                          <w:rFonts w:ascii="Calibri" w:hAnsi="Calibri"/>
                          <w:sz w:val="16"/>
                          <w:szCs w:val="16"/>
                        </w:rPr>
                        <w:t>acordados contra los recibidos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. Se debe registrar la fecha de entrega </w:t>
                      </w:r>
                      <w:r w:rsidRPr="00791A4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y las observaciones de la calidad de los entregables según los parámetros establecidos. </w:t>
                      </w:r>
                      <w:r w:rsidR="00B81387">
                        <w:rPr>
                          <w:rFonts w:ascii="Calibri" w:hAnsi="Calibri"/>
                          <w:sz w:val="16"/>
                          <w:szCs w:val="16"/>
                        </w:rPr>
                        <w:t>Este espacio no puede quedar vacío.</w:t>
                      </w:r>
                    </w:p>
                    <w:p w14:paraId="36B69C2D" w14:textId="77777777" w:rsidR="0019291E" w:rsidRPr="00556756" w:rsidRDefault="00B501EC" w:rsidP="0019291E">
                      <w:pPr>
                        <w:pStyle w:val="ListParagraph"/>
                        <w:ind w:left="284"/>
                        <w:jc w:val="both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3C5568"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  <w:t>II PARTE. INCIDENTES CRÍTICOS:</w:t>
                      </w:r>
                      <w:r w:rsidRPr="00791A4C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91A4C">
                        <w:rPr>
                          <w:rFonts w:ascii="Calibri" w:hAnsi="Calibri"/>
                          <w:sz w:val="16"/>
                          <w:szCs w:val="16"/>
                        </w:rPr>
                        <w:t>Se anota si se han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presentado incidentes críticos</w:t>
                      </w:r>
                      <w:r w:rsidRPr="00791A4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. </w:t>
                      </w:r>
                      <w:r w:rsidR="0019291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Los incidentes críticos son situaciones, ajenas al control de la persona que dificultaron la consecución de una o varias metas. </w:t>
                      </w:r>
                      <w:r w:rsidR="0019291E" w:rsidRPr="005567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Se debe explicar cuáles </w:t>
                      </w:r>
                      <w:r w:rsidR="0019291E">
                        <w:rPr>
                          <w:rFonts w:ascii="Calibri" w:hAnsi="Calibri"/>
                          <w:sz w:val="16"/>
                          <w:szCs w:val="16"/>
                        </w:rPr>
                        <w:t>actividades</w:t>
                      </w:r>
                      <w:r w:rsidR="0019291E" w:rsidRPr="005567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, metas y entregables </w:t>
                      </w:r>
                      <w:r w:rsidR="0019291E">
                        <w:rPr>
                          <w:rFonts w:ascii="Calibri" w:hAnsi="Calibri"/>
                          <w:sz w:val="16"/>
                          <w:szCs w:val="16"/>
                        </w:rPr>
                        <w:t>se vieron afectada</w:t>
                      </w:r>
                      <w:r w:rsidR="0019291E" w:rsidRPr="00556756">
                        <w:rPr>
                          <w:rFonts w:ascii="Calibri" w:hAnsi="Calibri"/>
                          <w:sz w:val="16"/>
                          <w:szCs w:val="16"/>
                        </w:rPr>
                        <w:t>s</w:t>
                      </w:r>
                      <w:r w:rsidR="0019291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directamente por ese incidente</w:t>
                      </w:r>
                      <w:r w:rsidR="0019291E" w:rsidRPr="005567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y cuáles acciones </w:t>
                      </w:r>
                      <w:r w:rsidR="004F369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se </w:t>
                      </w:r>
                      <w:r w:rsidR="0019291E" w:rsidRPr="00556756">
                        <w:rPr>
                          <w:rFonts w:ascii="Calibri" w:hAnsi="Calibri"/>
                          <w:sz w:val="16"/>
                          <w:szCs w:val="16"/>
                        </w:rPr>
                        <w:t>desarroll</w:t>
                      </w:r>
                      <w:r w:rsidR="004F3692">
                        <w:rPr>
                          <w:rFonts w:ascii="Calibri" w:hAnsi="Calibri"/>
                          <w:sz w:val="16"/>
                          <w:szCs w:val="16"/>
                        </w:rPr>
                        <w:t>aron</w:t>
                      </w:r>
                      <w:r w:rsidR="0019291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o </w:t>
                      </w:r>
                      <w:r w:rsidR="004F3692">
                        <w:rPr>
                          <w:rFonts w:ascii="Calibri" w:hAnsi="Calibri"/>
                          <w:sz w:val="16"/>
                          <w:szCs w:val="16"/>
                        </w:rPr>
                        <w:t>se debieron</w:t>
                      </w:r>
                      <w:r w:rsidR="0019291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asumir por es</w:t>
                      </w:r>
                      <w:r w:rsidR="00D26D3A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o, así como </w:t>
                      </w:r>
                      <w:r w:rsidR="004F3692" w:rsidRPr="004F3692">
                        <w:rPr>
                          <w:rFonts w:ascii="Calibri" w:hAnsi="Calibri"/>
                          <w:sz w:val="16"/>
                          <w:szCs w:val="16"/>
                        </w:rPr>
                        <w:t>las implicaciones que el incidente tendrá en la calificación de la meta</w:t>
                      </w:r>
                      <w:r w:rsidR="00C20AD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afectada</w:t>
                      </w:r>
                      <w:r w:rsidR="004F3692" w:rsidRPr="004F3692"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</w:p>
                    <w:p w14:paraId="169241A5" w14:textId="77777777" w:rsidR="00B501EC" w:rsidRPr="00791A4C" w:rsidRDefault="00B7065D" w:rsidP="00B149EA">
                      <w:pPr>
                        <w:pStyle w:val="ListParagraph"/>
                        <w:ind w:left="284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  <w:t>III PARTE. EVALUACIÓN</w:t>
                      </w:r>
                      <w:r w:rsidR="00B501EC" w:rsidRPr="003C5568"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 w:rsidR="00B501EC" w:rsidRPr="00791A4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S</w:t>
                      </w:r>
                      <w:r w:rsidR="00C20ADB" w:rsidRPr="00C20ADB">
                        <w:rPr>
                          <w:rFonts w:ascii="Calibri" w:hAnsi="Calibri"/>
                          <w:sz w:val="16"/>
                          <w:szCs w:val="16"/>
                        </w:rPr>
                        <w:t>e debe anotar la calificación para cada criterio dentro del rango que corresponde al nivel de desempeño mostrado</w:t>
                      </w:r>
                      <w:r w:rsidR="00C20AD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por la persona teletrabajadora, </w:t>
                      </w:r>
                      <w:r w:rsidR="00B501EC" w:rsidRPr="00791A4C">
                        <w:rPr>
                          <w:rFonts w:ascii="Calibri" w:hAnsi="Calibri"/>
                          <w:sz w:val="16"/>
                          <w:szCs w:val="16"/>
                        </w:rPr>
                        <w:t>de acuerdo a la</w:t>
                      </w:r>
                      <w:r w:rsidR="00B81387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 observaciones de la </w:t>
                      </w:r>
                      <w:r w:rsidR="00B501EC" w:rsidRPr="00791A4C">
                        <w:rPr>
                          <w:rFonts w:ascii="Calibri" w:hAnsi="Calibri"/>
                          <w:sz w:val="16"/>
                          <w:szCs w:val="16"/>
                        </w:rPr>
                        <w:t>calidad de los entregables y el cumplimiento de los plazos establecidos</w:t>
                      </w:r>
                      <w:r w:rsidR="00B81387">
                        <w:rPr>
                          <w:rFonts w:ascii="Calibri" w:hAnsi="Calibri"/>
                          <w:sz w:val="16"/>
                          <w:szCs w:val="16"/>
                        </w:rPr>
                        <w:t>,</w:t>
                      </w:r>
                      <w:r w:rsidR="00B501E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="00C20ADB">
                        <w:rPr>
                          <w:rFonts w:ascii="Calibri" w:hAnsi="Calibri"/>
                          <w:sz w:val="16"/>
                          <w:szCs w:val="16"/>
                        </w:rPr>
                        <w:t>además se debe</w:t>
                      </w:r>
                      <w:r w:rsidR="00B81387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calcular </w:t>
                      </w:r>
                      <w:r w:rsidR="00B501E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la </w:t>
                      </w:r>
                      <w:r w:rsidR="00B81387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nota por meta </w:t>
                      </w:r>
                      <w:r w:rsidR="00D26D3A">
                        <w:rPr>
                          <w:rFonts w:ascii="Calibri" w:hAnsi="Calibri"/>
                          <w:sz w:val="16"/>
                          <w:szCs w:val="16"/>
                        </w:rPr>
                        <w:t>que corresponde a un promedio simple de las calificaciones por criterio.</w:t>
                      </w:r>
                    </w:p>
                    <w:p w14:paraId="03ED1283" w14:textId="77777777" w:rsidR="00B501EC" w:rsidRPr="00E34ADE" w:rsidRDefault="00B501EC" w:rsidP="00E34A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95"/>
                        <w:jc w:val="both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B1228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RESUMEN DE LA EVALUACIÓN</w:t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AF66E1">
                        <w:rPr>
                          <w:rFonts w:ascii="Calibri" w:hAnsi="Calibri"/>
                          <w:sz w:val="16"/>
                          <w:szCs w:val="16"/>
                        </w:rPr>
                        <w:t>Se calcula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la nota final que corresponde a</w:t>
                      </w:r>
                      <w:r w:rsidRPr="00AF66E1">
                        <w:rPr>
                          <w:rFonts w:ascii="Calibri" w:hAnsi="Calibri"/>
                          <w:sz w:val="16"/>
                          <w:szCs w:val="16"/>
                        </w:rPr>
                        <w:t>l promedio total de l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as notas </w:t>
                      </w:r>
                      <w:r w:rsidRPr="00AF66E1">
                        <w:rPr>
                          <w:rFonts w:ascii="Calibri" w:hAnsi="Calibri"/>
                          <w:sz w:val="16"/>
                          <w:szCs w:val="16"/>
                        </w:rPr>
                        <w:t>por meta</w:t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F66E1">
                        <w:rPr>
                          <w:rFonts w:ascii="Calibri" w:hAnsi="Calibri"/>
                          <w:sz w:val="16"/>
                          <w:szCs w:val="16"/>
                        </w:rPr>
                        <w:t>y se</w:t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selecciona la </w:t>
                      </w:r>
                      <w:r w:rsidRPr="00E34AD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categoría </w:t>
                      </w:r>
                      <w:r w:rsidR="00D26D3A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de nivel de logro, </w:t>
                      </w:r>
                      <w:r w:rsidR="00D26D3A" w:rsidRPr="00791A4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donde </w:t>
                      </w:r>
                      <w:r w:rsidR="00D26D3A" w:rsidRPr="00791A4C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A:</w:t>
                      </w:r>
                      <w:r w:rsidR="00D26D3A" w:rsidRPr="00791A4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Sobresaliente, </w:t>
                      </w:r>
                      <w:r w:rsidR="00D26D3A" w:rsidRPr="00791A4C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B:</w:t>
                      </w:r>
                      <w:r w:rsidR="00D26D3A" w:rsidRPr="00791A4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Satisfactorio, </w:t>
                      </w:r>
                      <w:r w:rsidR="00D26D3A" w:rsidRPr="00791A4C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C:</w:t>
                      </w:r>
                      <w:r w:rsidR="00D26D3A" w:rsidRPr="00791A4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Necesidad de Mejora y </w:t>
                      </w:r>
                      <w:r w:rsidR="00D26D3A" w:rsidRPr="00791A4C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D:</w:t>
                      </w:r>
                      <w:r w:rsidR="00D26D3A" w:rsidRPr="00791A4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Insuficiente.</w:t>
                      </w:r>
                    </w:p>
                    <w:p w14:paraId="38EBEE94" w14:textId="77777777" w:rsidR="00B501EC" w:rsidRPr="004C7853" w:rsidRDefault="00B501EC" w:rsidP="004C78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95"/>
                        <w:jc w:val="both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4C785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REALIMENTACIÓN Y ACCIONES DE MEJORA:</w:t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La jefatura y la persona teletrabajadora</w:t>
                      </w:r>
                      <w:r w:rsidRPr="004C7853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deben de tener un espacio de </w:t>
                      </w:r>
                      <w:r w:rsidRPr="004C7853"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  <w:t>REALIMENTACIÓN</w:t>
                      </w:r>
                      <w:r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  <w:t xml:space="preserve"> EN DOBLE VÍA</w:t>
                      </w:r>
                      <w:r w:rsidRPr="004C7853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para determinar cuáles factores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facilita</w:t>
                      </w:r>
                      <w:r w:rsidRPr="004C7853">
                        <w:rPr>
                          <w:rFonts w:ascii="Calibri" w:hAnsi="Calibri"/>
                          <w:sz w:val="16"/>
                          <w:szCs w:val="16"/>
                        </w:rPr>
                        <w:t>ron o dificultaron el cumplimiento del plan de trabajo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,</w:t>
                      </w:r>
                      <w:r w:rsidRPr="005C2C85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así como fortalezas y áreas de mejora</w:t>
                      </w:r>
                      <w:r w:rsidRPr="004C7853">
                        <w:rPr>
                          <w:rFonts w:ascii="Calibri" w:hAnsi="Calibri"/>
                          <w:sz w:val="16"/>
                          <w:szCs w:val="16"/>
                        </w:rPr>
                        <w:t>;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4C7853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acompañado de </w:t>
                      </w:r>
                      <w:r w:rsidRPr="004C7853"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  <w:t>ACCIONES</w:t>
                      </w:r>
                      <w:r w:rsidRPr="005C2C85"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  <w:t xml:space="preserve"> A TOMAR</w:t>
                      </w:r>
                      <w:r w:rsidRPr="004C7853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correspondientes a las medidas que se consideren correctivas, para el siguiente periodo.</w:t>
                      </w:r>
                    </w:p>
                    <w:p w14:paraId="4E2C6614" w14:textId="77777777" w:rsidR="00B501EC" w:rsidRPr="002019F2" w:rsidRDefault="00B501EC" w:rsidP="00DF110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95"/>
                        <w:jc w:val="both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OBSERVACIONES: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E</w:t>
                      </w:r>
                      <w:r w:rsidRPr="0089423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n este espacio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se puede anotar </w:t>
                      </w:r>
                      <w:r w:rsidRPr="00894232">
                        <w:rPr>
                          <w:rFonts w:ascii="Calibri" w:hAnsi="Calibri"/>
                          <w:sz w:val="16"/>
                          <w:szCs w:val="16"/>
                        </w:rPr>
                        <w:t>cualquier observación adicional que se considere relevante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en el contexto del teletrabajo en el periodo actual</w:t>
                      </w:r>
                      <w:r w:rsidRPr="00894232"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</w:p>
                    <w:p w14:paraId="483A750B" w14:textId="3646955F" w:rsidR="00C952F6" w:rsidRDefault="00C952F6" w:rsidP="00C952F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hanging="295"/>
                        <w:jc w:val="both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FORMALIZACIÓN DEL ACUERDO: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Para validar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la evaluación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convenid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y la información incluida en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la presente guía,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se formaliza el acuerdo con las firmas de todos los involucrados, así como la fecha correspondiente. Firmar el acuerdo y enviar el documento a </w:t>
                      </w:r>
                      <w:hyperlink r:id="rId9" w:history="1">
                        <w:r>
                          <w:rPr>
                            <w:rStyle w:val="Hyperlink"/>
                            <w:rFonts w:ascii="Calibri" w:hAnsi="Calibri" w:cs="Calibri"/>
                            <w:sz w:val="16"/>
                            <w:szCs w:val="16"/>
                          </w:rPr>
                          <w:t>teletrabajo.orh@ucr.ac.cr</w:t>
                        </w:r>
                      </w:hyperlink>
                      <w:r>
                        <w:rPr>
                          <w:rStyle w:val="Hyperlink"/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dentro de los primeros 5 días hábiles del mes en que inicia el periodo</w:t>
                      </w: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68928F9E" w14:textId="77777777" w:rsidR="00C952F6" w:rsidRPr="008C557E" w:rsidRDefault="00C952F6" w:rsidP="00C952F6">
                      <w:pPr>
                        <w:pStyle w:val="ListParagraph"/>
                        <w:ind w:left="284"/>
                        <w:jc w:val="both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2B0A7C" w14:textId="77777777" w:rsidR="00C90C31" w:rsidRPr="00902934" w:rsidRDefault="00C90C31" w:rsidP="003C4C9F">
      <w:pPr>
        <w:pStyle w:val="Prrafodelista"/>
        <w:numPr>
          <w:ilvl w:val="0"/>
          <w:numId w:val="11"/>
        </w:numPr>
        <w:spacing w:before="120" w:after="120"/>
        <w:ind w:left="426" w:hanging="437"/>
        <w:rPr>
          <w:rFonts w:ascii="Calibri" w:hAnsi="Calibri"/>
          <w:b/>
          <w:sz w:val="20"/>
          <w:szCs w:val="20"/>
        </w:rPr>
      </w:pPr>
      <w:r w:rsidRPr="00902934">
        <w:rPr>
          <w:rFonts w:ascii="Calibri" w:hAnsi="Calibri"/>
          <w:b/>
          <w:sz w:val="20"/>
          <w:szCs w:val="20"/>
        </w:rPr>
        <w:t>DATOS PERSONALES</w:t>
      </w:r>
    </w:p>
    <w:tbl>
      <w:tblPr>
        <w:tblStyle w:val="Tablaconcuadrcula"/>
        <w:tblW w:w="8855" w:type="dxa"/>
        <w:tblLayout w:type="fixed"/>
        <w:tblLook w:val="04A0" w:firstRow="1" w:lastRow="0" w:firstColumn="1" w:lastColumn="0" w:noHBand="0" w:noVBand="1"/>
      </w:tblPr>
      <w:tblGrid>
        <w:gridCol w:w="3092"/>
        <w:gridCol w:w="20"/>
        <w:gridCol w:w="824"/>
        <w:gridCol w:w="472"/>
        <w:gridCol w:w="1238"/>
        <w:gridCol w:w="254"/>
        <w:gridCol w:w="688"/>
        <w:gridCol w:w="183"/>
        <w:gridCol w:w="2084"/>
      </w:tblGrid>
      <w:tr w:rsidR="0060312C" w:rsidRPr="00B42D89" w14:paraId="163D1953" w14:textId="77777777" w:rsidTr="00E048CE">
        <w:trPr>
          <w:trHeight w:val="171"/>
        </w:trPr>
        <w:tc>
          <w:tcPr>
            <w:tcW w:w="4408" w:type="dxa"/>
            <w:gridSpan w:val="4"/>
            <w:shd w:val="clear" w:color="auto" w:fill="D9D9D9" w:themeFill="background1" w:themeFillShade="D9"/>
            <w:vAlign w:val="center"/>
          </w:tcPr>
          <w:p w14:paraId="0B3E0BF2" w14:textId="77777777" w:rsidR="0060312C" w:rsidRPr="00B42D89" w:rsidRDefault="0060312C" w:rsidP="00E048CE">
            <w:pPr>
              <w:spacing w:before="30" w:after="3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hAnsi="Calibri" w:cs="Calibri"/>
                <w:b/>
                <w:sz w:val="16"/>
                <w:szCs w:val="16"/>
              </w:rPr>
              <w:t>Dependencia</w:t>
            </w:r>
          </w:p>
        </w:tc>
        <w:tc>
          <w:tcPr>
            <w:tcW w:w="4447" w:type="dxa"/>
            <w:gridSpan w:val="5"/>
            <w:shd w:val="clear" w:color="auto" w:fill="D9D9D9" w:themeFill="background1" w:themeFillShade="D9"/>
            <w:vAlign w:val="center"/>
          </w:tcPr>
          <w:p w14:paraId="665CEEAC" w14:textId="77777777" w:rsidR="0060312C" w:rsidRPr="00B42D89" w:rsidRDefault="0060312C" w:rsidP="00E048CE">
            <w:pPr>
              <w:spacing w:before="30" w:after="3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hAnsi="Calibri" w:cs="Calibri"/>
                <w:b/>
                <w:sz w:val="16"/>
                <w:szCs w:val="16"/>
              </w:rPr>
              <w:t>Área/Sección/Unidad</w:t>
            </w:r>
          </w:p>
        </w:tc>
      </w:tr>
      <w:tr w:rsidR="0060312C" w:rsidRPr="00B42D89" w14:paraId="4D250B55" w14:textId="77777777" w:rsidTr="001D6A2A">
        <w:trPr>
          <w:trHeight w:val="349"/>
        </w:trPr>
        <w:tc>
          <w:tcPr>
            <w:tcW w:w="4408" w:type="dxa"/>
            <w:gridSpan w:val="4"/>
            <w:vAlign w:val="center"/>
          </w:tcPr>
          <w:p w14:paraId="41013AA7" w14:textId="77777777" w:rsidR="0060312C" w:rsidRPr="00B42D89" w:rsidRDefault="0060312C" w:rsidP="00E048C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447" w:type="dxa"/>
            <w:gridSpan w:val="5"/>
            <w:vAlign w:val="center"/>
          </w:tcPr>
          <w:p w14:paraId="6733E6AB" w14:textId="77777777" w:rsidR="0060312C" w:rsidRPr="00B42D89" w:rsidRDefault="0060312C" w:rsidP="00E048C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0312C" w:rsidRPr="00B42D89" w14:paraId="35C9A424" w14:textId="77777777" w:rsidTr="00E048CE">
        <w:trPr>
          <w:trHeight w:val="55"/>
        </w:trPr>
        <w:tc>
          <w:tcPr>
            <w:tcW w:w="311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309439" w14:textId="77777777" w:rsidR="0060312C" w:rsidRPr="00B42D89" w:rsidRDefault="0060312C" w:rsidP="00E048CE">
            <w:pPr>
              <w:jc w:val="center"/>
              <w:rPr>
                <w:rFonts w:ascii="Calibri" w:hAnsi="Calibri" w:cs="Calibri"/>
                <w:b/>
                <w:sz w:val="4"/>
                <w:szCs w:val="8"/>
              </w:rPr>
            </w:pPr>
          </w:p>
        </w:tc>
        <w:tc>
          <w:tcPr>
            <w:tcW w:w="25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3081A" w14:textId="77777777" w:rsidR="0060312C" w:rsidRPr="00B42D89" w:rsidRDefault="0060312C" w:rsidP="00E048CE">
            <w:pPr>
              <w:jc w:val="center"/>
              <w:rPr>
                <w:rFonts w:ascii="Calibri" w:hAnsi="Calibri" w:cs="Calibri"/>
                <w:b/>
                <w:sz w:val="4"/>
                <w:szCs w:val="8"/>
              </w:rPr>
            </w:pPr>
          </w:p>
        </w:tc>
        <w:tc>
          <w:tcPr>
            <w:tcW w:w="320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4AAC87" w14:textId="77777777" w:rsidR="0060312C" w:rsidRPr="00B42D89" w:rsidRDefault="0060312C" w:rsidP="00E048CE">
            <w:pPr>
              <w:jc w:val="center"/>
              <w:rPr>
                <w:rFonts w:ascii="Calibri" w:hAnsi="Calibri" w:cs="Calibri"/>
                <w:b/>
                <w:sz w:val="4"/>
                <w:szCs w:val="8"/>
              </w:rPr>
            </w:pPr>
          </w:p>
        </w:tc>
      </w:tr>
      <w:tr w:rsidR="0060312C" w:rsidRPr="00B42D89" w14:paraId="2E302420" w14:textId="77777777" w:rsidTr="00E048CE">
        <w:trPr>
          <w:trHeight w:val="248"/>
        </w:trPr>
        <w:tc>
          <w:tcPr>
            <w:tcW w:w="6588" w:type="dxa"/>
            <w:gridSpan w:val="7"/>
            <w:shd w:val="clear" w:color="auto" w:fill="D9D9D9" w:themeFill="background1" w:themeFillShade="D9"/>
            <w:vAlign w:val="center"/>
          </w:tcPr>
          <w:p w14:paraId="13AABE8A" w14:textId="77777777" w:rsidR="0060312C" w:rsidRPr="00B42D89" w:rsidRDefault="00B7065D" w:rsidP="00B7065D">
            <w:pPr>
              <w:spacing w:before="30" w:after="3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hAnsi="Calibri" w:cs="Calibri"/>
                <w:b/>
                <w:sz w:val="16"/>
                <w:szCs w:val="16"/>
              </w:rPr>
              <w:t>Nombre de la persona teletrabajadora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  <w:vAlign w:val="center"/>
          </w:tcPr>
          <w:p w14:paraId="185C7639" w14:textId="77777777" w:rsidR="0060312C" w:rsidRPr="00B42D89" w:rsidRDefault="0060312C" w:rsidP="00E048CE">
            <w:pPr>
              <w:spacing w:before="30" w:after="3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hAnsi="Calibri" w:cs="Calibri"/>
                <w:b/>
                <w:sz w:val="16"/>
                <w:szCs w:val="16"/>
              </w:rPr>
              <w:t>Cédula</w:t>
            </w:r>
          </w:p>
        </w:tc>
      </w:tr>
      <w:tr w:rsidR="0060312C" w:rsidRPr="00B42D89" w14:paraId="1F78B603" w14:textId="77777777" w:rsidTr="001D6A2A">
        <w:trPr>
          <w:trHeight w:val="90"/>
        </w:trPr>
        <w:tc>
          <w:tcPr>
            <w:tcW w:w="6588" w:type="dxa"/>
            <w:gridSpan w:val="7"/>
            <w:vAlign w:val="center"/>
          </w:tcPr>
          <w:p w14:paraId="07E6BB0B" w14:textId="77777777" w:rsidR="0060312C" w:rsidRPr="00B42D89" w:rsidRDefault="0060312C" w:rsidP="00E048C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39A23930" w14:textId="77777777" w:rsidR="0060312C" w:rsidRPr="00B42D89" w:rsidRDefault="0060312C" w:rsidP="00E048C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0312C" w:rsidRPr="00B42D89" w14:paraId="546E8935" w14:textId="77777777" w:rsidTr="00E048CE">
        <w:trPr>
          <w:trHeight w:val="134"/>
        </w:trPr>
        <w:tc>
          <w:tcPr>
            <w:tcW w:w="3092" w:type="dxa"/>
            <w:shd w:val="clear" w:color="auto" w:fill="D9D9D9" w:themeFill="background1" w:themeFillShade="D9"/>
            <w:vAlign w:val="center"/>
          </w:tcPr>
          <w:p w14:paraId="74EB672E" w14:textId="77777777" w:rsidR="0060312C" w:rsidRPr="00B42D89" w:rsidRDefault="0060312C" w:rsidP="00E048CE">
            <w:pPr>
              <w:spacing w:before="30" w:after="3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hAnsi="Calibri" w:cs="Calibri"/>
                <w:b/>
                <w:sz w:val="16"/>
                <w:szCs w:val="16"/>
              </w:rPr>
              <w:t>Clase</w:t>
            </w:r>
          </w:p>
        </w:tc>
        <w:tc>
          <w:tcPr>
            <w:tcW w:w="5763" w:type="dxa"/>
            <w:gridSpan w:val="8"/>
            <w:shd w:val="clear" w:color="auto" w:fill="D9D9D9" w:themeFill="background1" w:themeFillShade="D9"/>
            <w:vAlign w:val="center"/>
          </w:tcPr>
          <w:p w14:paraId="05E2449A" w14:textId="77777777" w:rsidR="0060312C" w:rsidRPr="00B42D89" w:rsidRDefault="0060312C" w:rsidP="00E048CE">
            <w:pPr>
              <w:spacing w:before="30" w:after="3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hAnsi="Calibri" w:cs="Calibri"/>
                <w:b/>
                <w:sz w:val="16"/>
                <w:szCs w:val="16"/>
              </w:rPr>
              <w:t>Cargo</w:t>
            </w:r>
          </w:p>
        </w:tc>
      </w:tr>
      <w:tr w:rsidR="0060312C" w:rsidRPr="00B42D89" w14:paraId="759FAA04" w14:textId="77777777" w:rsidTr="001D6A2A">
        <w:trPr>
          <w:trHeight w:val="67"/>
        </w:trPr>
        <w:tc>
          <w:tcPr>
            <w:tcW w:w="3092" w:type="dxa"/>
            <w:vAlign w:val="center"/>
          </w:tcPr>
          <w:p w14:paraId="2F92981D" w14:textId="77777777" w:rsidR="0060312C" w:rsidRPr="00B42D89" w:rsidRDefault="0060312C" w:rsidP="00E048C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763" w:type="dxa"/>
            <w:gridSpan w:val="8"/>
            <w:vAlign w:val="center"/>
          </w:tcPr>
          <w:p w14:paraId="25E24C8E" w14:textId="77777777" w:rsidR="0060312C" w:rsidRPr="00B42D89" w:rsidRDefault="0060312C" w:rsidP="00E048C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0312C" w:rsidRPr="00B42D89" w14:paraId="42A15502" w14:textId="77777777" w:rsidTr="00E048CE">
        <w:trPr>
          <w:trHeight w:val="55"/>
        </w:trPr>
        <w:tc>
          <w:tcPr>
            <w:tcW w:w="311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4A51C5" w14:textId="77777777" w:rsidR="0060312C" w:rsidRPr="00B42D89" w:rsidRDefault="0060312C" w:rsidP="00E048CE">
            <w:pPr>
              <w:jc w:val="center"/>
              <w:rPr>
                <w:rFonts w:ascii="Calibri" w:hAnsi="Calibri" w:cs="Calibri"/>
                <w:b/>
                <w:sz w:val="4"/>
                <w:szCs w:val="8"/>
              </w:rPr>
            </w:pPr>
          </w:p>
        </w:tc>
        <w:tc>
          <w:tcPr>
            <w:tcW w:w="25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2F9EDA" w14:textId="77777777" w:rsidR="0060312C" w:rsidRPr="00B42D89" w:rsidRDefault="0060312C" w:rsidP="00E048CE">
            <w:pPr>
              <w:jc w:val="center"/>
              <w:rPr>
                <w:rFonts w:ascii="Calibri" w:hAnsi="Calibri" w:cs="Calibri"/>
                <w:b/>
                <w:sz w:val="4"/>
                <w:szCs w:val="8"/>
              </w:rPr>
            </w:pPr>
          </w:p>
        </w:tc>
        <w:tc>
          <w:tcPr>
            <w:tcW w:w="320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EDD215" w14:textId="77777777" w:rsidR="0060312C" w:rsidRPr="00B42D89" w:rsidRDefault="0060312C" w:rsidP="00E048CE">
            <w:pPr>
              <w:jc w:val="center"/>
              <w:rPr>
                <w:rFonts w:ascii="Calibri" w:hAnsi="Calibri" w:cs="Calibri"/>
                <w:b/>
                <w:sz w:val="4"/>
                <w:szCs w:val="8"/>
              </w:rPr>
            </w:pPr>
          </w:p>
        </w:tc>
      </w:tr>
      <w:tr w:rsidR="0060312C" w:rsidRPr="00B42D89" w14:paraId="0CFAA69B" w14:textId="77777777" w:rsidTr="00E048CE">
        <w:trPr>
          <w:trHeight w:val="148"/>
        </w:trPr>
        <w:tc>
          <w:tcPr>
            <w:tcW w:w="6588" w:type="dxa"/>
            <w:gridSpan w:val="7"/>
            <w:shd w:val="clear" w:color="auto" w:fill="D9D9D9" w:themeFill="background1" w:themeFillShade="D9"/>
            <w:vAlign w:val="center"/>
          </w:tcPr>
          <w:p w14:paraId="4247155A" w14:textId="77777777" w:rsidR="0060312C" w:rsidRPr="00B42D89" w:rsidRDefault="0060312C" w:rsidP="00E048CE">
            <w:pPr>
              <w:spacing w:before="30" w:after="3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hAnsi="Calibri" w:cs="Calibri"/>
                <w:b/>
                <w:sz w:val="16"/>
                <w:szCs w:val="16"/>
              </w:rPr>
              <w:t>Nombre de la jefatura inmediata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  <w:vAlign w:val="center"/>
          </w:tcPr>
          <w:p w14:paraId="3C0AFF8D" w14:textId="77777777" w:rsidR="0060312C" w:rsidRPr="00B42D89" w:rsidRDefault="0060312C" w:rsidP="00E048CE">
            <w:pPr>
              <w:spacing w:before="30" w:after="3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hAnsi="Calibri" w:cs="Calibri"/>
                <w:b/>
                <w:sz w:val="16"/>
                <w:szCs w:val="16"/>
              </w:rPr>
              <w:t>Cédula</w:t>
            </w:r>
          </w:p>
        </w:tc>
      </w:tr>
      <w:tr w:rsidR="0060312C" w:rsidRPr="00B42D89" w14:paraId="61BA8907" w14:textId="77777777" w:rsidTr="001D6A2A">
        <w:trPr>
          <w:trHeight w:val="117"/>
        </w:trPr>
        <w:tc>
          <w:tcPr>
            <w:tcW w:w="6588" w:type="dxa"/>
            <w:gridSpan w:val="7"/>
            <w:vAlign w:val="center"/>
          </w:tcPr>
          <w:p w14:paraId="06D64EBF" w14:textId="77777777" w:rsidR="0060312C" w:rsidRPr="00B42D89" w:rsidRDefault="0060312C" w:rsidP="00E048C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66979EF8" w14:textId="77777777" w:rsidR="0060312C" w:rsidRPr="00B42D89" w:rsidRDefault="0060312C" w:rsidP="00E048C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0312C" w:rsidRPr="00B42D89" w14:paraId="3E47096B" w14:textId="77777777" w:rsidTr="00E048CE">
        <w:trPr>
          <w:trHeight w:val="134"/>
        </w:trPr>
        <w:tc>
          <w:tcPr>
            <w:tcW w:w="3092" w:type="dxa"/>
            <w:shd w:val="clear" w:color="auto" w:fill="D9D9D9" w:themeFill="background1" w:themeFillShade="D9"/>
            <w:vAlign w:val="center"/>
          </w:tcPr>
          <w:p w14:paraId="4C27B1D3" w14:textId="77777777" w:rsidR="0060312C" w:rsidRPr="00B42D89" w:rsidRDefault="0060312C" w:rsidP="00E048CE">
            <w:pPr>
              <w:spacing w:before="30" w:after="3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hAnsi="Calibri" w:cs="Calibri"/>
                <w:b/>
                <w:sz w:val="16"/>
                <w:szCs w:val="16"/>
              </w:rPr>
              <w:t>Clase</w:t>
            </w:r>
          </w:p>
        </w:tc>
        <w:tc>
          <w:tcPr>
            <w:tcW w:w="5763" w:type="dxa"/>
            <w:gridSpan w:val="8"/>
            <w:shd w:val="clear" w:color="auto" w:fill="D9D9D9" w:themeFill="background1" w:themeFillShade="D9"/>
            <w:vAlign w:val="center"/>
          </w:tcPr>
          <w:p w14:paraId="29DDD527" w14:textId="77777777" w:rsidR="0060312C" w:rsidRPr="00B42D89" w:rsidRDefault="0060312C" w:rsidP="00E048CE">
            <w:pPr>
              <w:spacing w:before="30" w:after="3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hAnsi="Calibri" w:cs="Calibri"/>
                <w:b/>
                <w:sz w:val="16"/>
                <w:szCs w:val="16"/>
              </w:rPr>
              <w:t>Cargo</w:t>
            </w:r>
          </w:p>
        </w:tc>
      </w:tr>
      <w:tr w:rsidR="0060312C" w:rsidRPr="00B42D89" w14:paraId="30E810B0" w14:textId="77777777" w:rsidTr="001D6A2A">
        <w:trPr>
          <w:trHeight w:val="109"/>
        </w:trPr>
        <w:tc>
          <w:tcPr>
            <w:tcW w:w="3092" w:type="dxa"/>
            <w:vAlign w:val="center"/>
          </w:tcPr>
          <w:p w14:paraId="464115F4" w14:textId="77777777" w:rsidR="0060312C" w:rsidRPr="00B42D89" w:rsidRDefault="0060312C" w:rsidP="00E048C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763" w:type="dxa"/>
            <w:gridSpan w:val="8"/>
            <w:vAlign w:val="center"/>
          </w:tcPr>
          <w:p w14:paraId="49F40170" w14:textId="77777777" w:rsidR="0060312C" w:rsidRPr="00B42D89" w:rsidRDefault="0060312C" w:rsidP="00E048C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0312C" w:rsidRPr="00B42D89" w14:paraId="2FCBE47D" w14:textId="77777777" w:rsidTr="00E048CE">
        <w:trPr>
          <w:trHeight w:val="55"/>
        </w:trPr>
        <w:tc>
          <w:tcPr>
            <w:tcW w:w="311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D4F219" w14:textId="77777777" w:rsidR="0060312C" w:rsidRPr="00B42D89" w:rsidRDefault="0060312C" w:rsidP="00E048CE">
            <w:pPr>
              <w:jc w:val="center"/>
              <w:rPr>
                <w:rFonts w:ascii="Calibri" w:hAnsi="Calibri" w:cs="Calibri"/>
                <w:b/>
                <w:sz w:val="4"/>
                <w:szCs w:val="8"/>
              </w:rPr>
            </w:pPr>
          </w:p>
        </w:tc>
        <w:tc>
          <w:tcPr>
            <w:tcW w:w="25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5891D4" w14:textId="77777777" w:rsidR="0060312C" w:rsidRPr="00B42D89" w:rsidRDefault="0060312C" w:rsidP="00E048CE">
            <w:pPr>
              <w:jc w:val="center"/>
              <w:rPr>
                <w:rFonts w:ascii="Calibri" w:hAnsi="Calibri" w:cs="Calibri"/>
                <w:b/>
                <w:sz w:val="4"/>
                <w:szCs w:val="8"/>
              </w:rPr>
            </w:pPr>
          </w:p>
        </w:tc>
        <w:tc>
          <w:tcPr>
            <w:tcW w:w="320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DF6FAB" w14:textId="77777777" w:rsidR="0060312C" w:rsidRPr="00B42D89" w:rsidRDefault="0060312C" w:rsidP="00E048CE">
            <w:pPr>
              <w:jc w:val="center"/>
              <w:rPr>
                <w:rFonts w:ascii="Calibri" w:hAnsi="Calibri" w:cs="Calibri"/>
                <w:b/>
                <w:sz w:val="4"/>
                <w:szCs w:val="8"/>
              </w:rPr>
            </w:pPr>
          </w:p>
        </w:tc>
      </w:tr>
      <w:tr w:rsidR="0060312C" w:rsidRPr="00B42D89" w14:paraId="73821799" w14:textId="77777777" w:rsidTr="00E048CE">
        <w:trPr>
          <w:trHeight w:val="55"/>
        </w:trPr>
        <w:tc>
          <w:tcPr>
            <w:tcW w:w="311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096282" w14:textId="77777777" w:rsidR="0060312C" w:rsidRPr="00B42D89" w:rsidRDefault="0060312C" w:rsidP="00E048CE">
            <w:pPr>
              <w:jc w:val="center"/>
              <w:rPr>
                <w:rFonts w:ascii="Calibri" w:hAnsi="Calibri" w:cs="Calibri"/>
                <w:b/>
                <w:sz w:val="4"/>
                <w:szCs w:val="8"/>
              </w:rPr>
            </w:pPr>
          </w:p>
        </w:tc>
        <w:tc>
          <w:tcPr>
            <w:tcW w:w="25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14D990" w14:textId="77777777" w:rsidR="0060312C" w:rsidRPr="00B42D89" w:rsidRDefault="0060312C" w:rsidP="00E048CE">
            <w:pPr>
              <w:jc w:val="center"/>
              <w:rPr>
                <w:rFonts w:ascii="Calibri" w:hAnsi="Calibri" w:cs="Calibri"/>
                <w:b/>
                <w:sz w:val="4"/>
                <w:szCs w:val="8"/>
              </w:rPr>
            </w:pPr>
          </w:p>
        </w:tc>
        <w:tc>
          <w:tcPr>
            <w:tcW w:w="320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EB35F6" w14:textId="77777777" w:rsidR="0060312C" w:rsidRPr="00B42D89" w:rsidRDefault="0060312C" w:rsidP="00E048CE">
            <w:pPr>
              <w:jc w:val="center"/>
              <w:rPr>
                <w:rFonts w:ascii="Calibri" w:hAnsi="Calibri" w:cs="Calibri"/>
                <w:b/>
                <w:sz w:val="4"/>
                <w:szCs w:val="8"/>
              </w:rPr>
            </w:pPr>
          </w:p>
        </w:tc>
      </w:tr>
      <w:tr w:rsidR="0060312C" w:rsidRPr="00B42D89" w14:paraId="471F1331" w14:textId="77777777" w:rsidTr="00E048CE">
        <w:trPr>
          <w:trHeight w:val="55"/>
        </w:trPr>
        <w:tc>
          <w:tcPr>
            <w:tcW w:w="3112" w:type="dxa"/>
            <w:gridSpan w:val="2"/>
            <w:shd w:val="clear" w:color="auto" w:fill="D9D9D9" w:themeFill="background1" w:themeFillShade="D9"/>
            <w:vAlign w:val="center"/>
          </w:tcPr>
          <w:p w14:paraId="60D044E3" w14:textId="77777777" w:rsidR="0060312C" w:rsidRPr="00B42D89" w:rsidRDefault="0060312C" w:rsidP="00E048CE">
            <w:pPr>
              <w:spacing w:before="30" w:after="30"/>
              <w:rPr>
                <w:rFonts w:ascii="Calibri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hAnsi="Calibri" w:cs="Calibri"/>
                <w:b/>
                <w:sz w:val="16"/>
                <w:szCs w:val="16"/>
              </w:rPr>
              <w:t xml:space="preserve">Periodo de vigencia del </w:t>
            </w:r>
            <w:r w:rsidR="00E048CE" w:rsidRPr="00B42D89">
              <w:rPr>
                <w:rFonts w:ascii="Calibri" w:hAnsi="Calibri" w:cs="Calibri"/>
                <w:b/>
                <w:sz w:val="16"/>
                <w:szCs w:val="16"/>
              </w:rPr>
              <w:t>plan de trabajo</w:t>
            </w:r>
          </w:p>
        </w:tc>
        <w:tc>
          <w:tcPr>
            <w:tcW w:w="824" w:type="dxa"/>
            <w:tcBorders>
              <w:right w:val="nil"/>
            </w:tcBorders>
            <w:shd w:val="clear" w:color="auto" w:fill="auto"/>
            <w:vAlign w:val="center"/>
          </w:tcPr>
          <w:p w14:paraId="30EF9F7E" w14:textId="77777777" w:rsidR="0060312C" w:rsidRPr="00B42D89" w:rsidRDefault="0060312C" w:rsidP="00E048CE">
            <w:pPr>
              <w:spacing w:before="30" w:after="3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hAnsi="Calibri" w:cs="Calibri"/>
                <w:b/>
                <w:sz w:val="16"/>
                <w:szCs w:val="16"/>
              </w:rPr>
              <w:t>Desde:</w:t>
            </w:r>
          </w:p>
        </w:tc>
        <w:tc>
          <w:tcPr>
            <w:tcW w:w="196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3C6753E" w14:textId="77777777" w:rsidR="0060312C" w:rsidRPr="00B42D89" w:rsidRDefault="0060312C" w:rsidP="00E048CE">
            <w:pPr>
              <w:spacing w:before="30" w:after="3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F8CCEE0" w14:textId="77777777" w:rsidR="0060312C" w:rsidRPr="00B42D89" w:rsidRDefault="0060312C" w:rsidP="00E048CE">
            <w:pPr>
              <w:spacing w:before="30" w:after="3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hAnsi="Calibri" w:cs="Calibri"/>
                <w:b/>
                <w:sz w:val="16"/>
                <w:szCs w:val="16"/>
              </w:rPr>
              <w:t>Hasta:</w:t>
            </w:r>
          </w:p>
        </w:tc>
        <w:tc>
          <w:tcPr>
            <w:tcW w:w="2084" w:type="dxa"/>
            <w:tcBorders>
              <w:left w:val="nil"/>
            </w:tcBorders>
            <w:vAlign w:val="center"/>
          </w:tcPr>
          <w:p w14:paraId="77E92AE2" w14:textId="77777777" w:rsidR="0060312C" w:rsidRPr="00B42D89" w:rsidRDefault="0060312C" w:rsidP="00E048CE">
            <w:pPr>
              <w:spacing w:before="30" w:after="3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E3018A5" w14:textId="77777777" w:rsidR="001D6A2A" w:rsidRPr="00902934" w:rsidRDefault="001D6A2A" w:rsidP="001D6A2A">
      <w:pPr>
        <w:spacing w:after="120"/>
        <w:jc w:val="both"/>
        <w:rPr>
          <w:rFonts w:ascii="Calibri" w:hAnsi="Calibri"/>
          <w:b/>
          <w:sz w:val="20"/>
          <w:szCs w:val="20"/>
        </w:rPr>
      </w:pPr>
    </w:p>
    <w:p w14:paraId="662E1D3F" w14:textId="77777777" w:rsidR="001D6A2A" w:rsidRPr="00902934" w:rsidRDefault="001D6A2A">
      <w:pPr>
        <w:jc w:val="both"/>
        <w:rPr>
          <w:rFonts w:ascii="Calibri" w:hAnsi="Calibri"/>
          <w:b/>
          <w:sz w:val="20"/>
          <w:szCs w:val="20"/>
        </w:rPr>
      </w:pPr>
      <w:r w:rsidRPr="00902934">
        <w:rPr>
          <w:rFonts w:ascii="Calibri" w:hAnsi="Calibri"/>
          <w:b/>
          <w:sz w:val="20"/>
          <w:szCs w:val="20"/>
        </w:rPr>
        <w:br w:type="page"/>
      </w:r>
    </w:p>
    <w:p w14:paraId="1224F9A4" w14:textId="77777777" w:rsidR="005D6F44" w:rsidRPr="00B42D89" w:rsidRDefault="00A44718" w:rsidP="00010AD5">
      <w:pPr>
        <w:pStyle w:val="Prrafodelista"/>
        <w:numPr>
          <w:ilvl w:val="0"/>
          <w:numId w:val="11"/>
        </w:numPr>
        <w:spacing w:after="120"/>
        <w:ind w:left="426" w:hanging="437"/>
        <w:jc w:val="both"/>
        <w:rPr>
          <w:rFonts w:ascii="Calibri" w:hAnsi="Calibri"/>
          <w:b/>
          <w:sz w:val="22"/>
          <w:szCs w:val="22"/>
        </w:rPr>
      </w:pPr>
      <w:r w:rsidRPr="00B42D89">
        <w:rPr>
          <w:rFonts w:ascii="Calibri" w:hAnsi="Calibri"/>
          <w:b/>
          <w:sz w:val="22"/>
          <w:szCs w:val="22"/>
        </w:rPr>
        <w:lastRenderedPageBreak/>
        <w:t>EVALUACIÓN</w:t>
      </w:r>
    </w:p>
    <w:p w14:paraId="2F89D6CE" w14:textId="77777777" w:rsidR="0060312C" w:rsidRPr="00531507" w:rsidRDefault="005514C2" w:rsidP="00531507">
      <w:pPr>
        <w:spacing w:after="120"/>
        <w:ind w:left="-11"/>
        <w:jc w:val="both"/>
        <w:rPr>
          <w:rFonts w:ascii="Calibri" w:hAnsi="Calibri"/>
          <w:sz w:val="20"/>
          <w:szCs w:val="20"/>
        </w:rPr>
      </w:pPr>
      <w:r w:rsidRPr="00531507">
        <w:rPr>
          <w:rFonts w:ascii="Calibri" w:hAnsi="Calibri"/>
          <w:sz w:val="20"/>
          <w:szCs w:val="20"/>
        </w:rPr>
        <w:t>S</w:t>
      </w:r>
      <w:r w:rsidR="0060312C" w:rsidRPr="00531507">
        <w:rPr>
          <w:rFonts w:ascii="Calibri" w:hAnsi="Calibri"/>
          <w:sz w:val="20"/>
          <w:szCs w:val="20"/>
        </w:rPr>
        <w:t>e completa el cuadro de seguimiento y los incidentes críticos de acuerdo a las bitácoras presentadas por ambas partes</w:t>
      </w:r>
      <w:r w:rsidR="00D34C7C" w:rsidRPr="00531507">
        <w:rPr>
          <w:rFonts w:ascii="Calibri" w:hAnsi="Calibri"/>
          <w:sz w:val="20"/>
          <w:szCs w:val="20"/>
        </w:rPr>
        <w:t xml:space="preserve"> y </w:t>
      </w:r>
      <w:r w:rsidR="0060312C" w:rsidRPr="00531507">
        <w:rPr>
          <w:rFonts w:ascii="Calibri" w:hAnsi="Calibri"/>
          <w:sz w:val="20"/>
          <w:szCs w:val="20"/>
        </w:rPr>
        <w:t>se negocia la evaluación de cada una de las metas definidas en el plan de trabajo.</w:t>
      </w:r>
    </w:p>
    <w:tbl>
      <w:tblPr>
        <w:tblW w:w="9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2605"/>
        <w:gridCol w:w="1282"/>
        <w:gridCol w:w="1059"/>
        <w:gridCol w:w="850"/>
        <w:gridCol w:w="1011"/>
        <w:gridCol w:w="342"/>
        <w:gridCol w:w="897"/>
      </w:tblGrid>
      <w:tr w:rsidR="00065EBC" w:rsidRPr="00B42D89" w14:paraId="1FBEB043" w14:textId="77777777" w:rsidTr="001B3322">
        <w:trPr>
          <w:trHeight w:val="561"/>
        </w:trPr>
        <w:tc>
          <w:tcPr>
            <w:tcW w:w="10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56026896" w14:textId="624077A8" w:rsidR="00065EBC" w:rsidRPr="00B42D89" w:rsidRDefault="00065EBC" w:rsidP="00063C7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Meta</w:t>
            </w:r>
            <w:r w:rsidR="00B42D89" w:rsidRPr="00B42D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#</w:t>
            </w:r>
            <w:r w:rsidRPr="00B42D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1: </w:t>
            </w:r>
          </w:p>
        </w:tc>
        <w:tc>
          <w:tcPr>
            <w:tcW w:w="8046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7334D5" w14:textId="77777777" w:rsidR="00065EBC" w:rsidRPr="00B42D89" w:rsidRDefault="00065EBC" w:rsidP="00063C7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4718" w:rsidRPr="00B42D89" w14:paraId="5C18A390" w14:textId="77777777" w:rsidTr="00316CE0">
        <w:trPr>
          <w:trHeight w:val="237"/>
        </w:trPr>
        <w:tc>
          <w:tcPr>
            <w:tcW w:w="9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04040" w:themeFill="text1" w:themeFillTint="BF"/>
            <w:noWrap/>
            <w:vAlign w:val="center"/>
            <w:hideMark/>
          </w:tcPr>
          <w:p w14:paraId="717CCEDB" w14:textId="77777777" w:rsidR="00A44718" w:rsidRPr="00B42D89" w:rsidRDefault="004554AF" w:rsidP="00D47DCF">
            <w:pPr>
              <w:spacing w:before="30" w:after="3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 xml:space="preserve">I PARTE.     </w:t>
            </w:r>
            <w:r w:rsidR="000F5425" w:rsidRPr="00B42D8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>SEGUIMIENTO</w:t>
            </w:r>
          </w:p>
        </w:tc>
      </w:tr>
      <w:tr w:rsidR="00454EE1" w:rsidRPr="00B42D89" w14:paraId="752EAD23" w14:textId="77777777" w:rsidTr="001B3322">
        <w:trPr>
          <w:trHeight w:val="293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7BCD4" w14:textId="0841F1E3" w:rsidR="00454EE1" w:rsidRPr="00B42D89" w:rsidRDefault="00B42D89" w:rsidP="00C209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Elementos probatorios o e</w:t>
            </w:r>
            <w:r w:rsidR="00454EE1" w:rsidRPr="00B42D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ntregables acordados</w:t>
            </w:r>
            <w:r w:rsidR="001F3F13" w:rsidRPr="00B42D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en el plan de trabajo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3F1F9" w14:textId="77777777" w:rsidR="00454EE1" w:rsidRPr="00B42D89" w:rsidRDefault="00454EE1" w:rsidP="001D24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Fecha de entrega</w:t>
            </w:r>
            <w:r w:rsidR="00883906" w:rsidRPr="00B42D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acordada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6B8F3" w14:textId="77777777" w:rsidR="00454EE1" w:rsidRPr="00B42D89" w:rsidRDefault="00454EE1" w:rsidP="00063C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Observaciones de la calidad de los entregables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1ED6F" w14:textId="77777777" w:rsidR="00454EE1" w:rsidRPr="00B42D89" w:rsidRDefault="00454EE1" w:rsidP="007306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Fecha de entrega</w:t>
            </w:r>
            <w:r w:rsidR="00883906" w:rsidRPr="00B42D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efectiva</w:t>
            </w:r>
          </w:p>
        </w:tc>
      </w:tr>
      <w:tr w:rsidR="00454EE1" w:rsidRPr="00B42D89" w14:paraId="2553AE99" w14:textId="77777777" w:rsidTr="001B3322">
        <w:trPr>
          <w:trHeight w:val="841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149F" w14:textId="77777777" w:rsidR="00454EE1" w:rsidRPr="00B42D89" w:rsidRDefault="00454EE1" w:rsidP="004A0D6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E9CF" w14:textId="77777777" w:rsidR="00454EE1" w:rsidRPr="00B42D89" w:rsidRDefault="00454EE1" w:rsidP="001D24B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A8010" w14:textId="77777777" w:rsidR="00454EE1" w:rsidRPr="00B42D89" w:rsidRDefault="00454EE1" w:rsidP="0073060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FEC28" w14:textId="77777777" w:rsidR="00454EE1" w:rsidRPr="00B42D89" w:rsidRDefault="00454EE1" w:rsidP="0073060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54EE1" w:rsidRPr="00B42D89" w14:paraId="46B46594" w14:textId="77777777" w:rsidTr="001B3322">
        <w:trPr>
          <w:trHeight w:val="841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E4FF" w14:textId="77777777" w:rsidR="00454EE1" w:rsidRPr="00B42D89" w:rsidRDefault="00454EE1" w:rsidP="004A0D6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D411" w14:textId="77777777" w:rsidR="00454EE1" w:rsidRPr="00B42D89" w:rsidRDefault="00454EE1" w:rsidP="001D24B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26A51" w14:textId="77777777" w:rsidR="00454EE1" w:rsidRPr="00B42D89" w:rsidRDefault="00454EE1" w:rsidP="0073060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56C9B" w14:textId="77777777" w:rsidR="00454EE1" w:rsidRPr="00B42D89" w:rsidRDefault="00454EE1" w:rsidP="0073060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54EE1" w:rsidRPr="00B42D89" w14:paraId="45D9A6CC" w14:textId="77777777" w:rsidTr="001B3322">
        <w:trPr>
          <w:trHeight w:val="841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AE91" w14:textId="77777777" w:rsidR="00454EE1" w:rsidRPr="00B42D89" w:rsidRDefault="00454EE1" w:rsidP="004A0D6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B550" w14:textId="77777777" w:rsidR="00454EE1" w:rsidRPr="00B42D89" w:rsidRDefault="00454EE1" w:rsidP="001D24B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A803A" w14:textId="77777777" w:rsidR="00454EE1" w:rsidRPr="00B42D89" w:rsidRDefault="00454EE1" w:rsidP="0073060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5F374" w14:textId="77777777" w:rsidR="00454EE1" w:rsidRPr="00B42D89" w:rsidRDefault="00454EE1" w:rsidP="0073060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54EE1" w:rsidRPr="00B42D89" w14:paraId="3B16502D" w14:textId="77777777" w:rsidTr="001B3322">
        <w:trPr>
          <w:trHeight w:val="841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AB1D" w14:textId="77777777" w:rsidR="00454EE1" w:rsidRPr="00B42D89" w:rsidRDefault="00454EE1" w:rsidP="004A0D6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4A8E" w14:textId="77777777" w:rsidR="00454EE1" w:rsidRPr="00B42D89" w:rsidRDefault="00454EE1" w:rsidP="001D24B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60D50" w14:textId="77777777" w:rsidR="00454EE1" w:rsidRPr="00B42D89" w:rsidRDefault="00454EE1" w:rsidP="0073060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9AD32" w14:textId="77777777" w:rsidR="00454EE1" w:rsidRPr="00B42D89" w:rsidRDefault="00454EE1" w:rsidP="0073060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54EE1" w:rsidRPr="00B42D89" w14:paraId="639CB60B" w14:textId="77777777" w:rsidTr="00316CE0">
        <w:trPr>
          <w:trHeight w:val="143"/>
        </w:trPr>
        <w:tc>
          <w:tcPr>
            <w:tcW w:w="91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620E8F4F" w14:textId="77777777" w:rsidR="00454EE1" w:rsidRPr="00B42D89" w:rsidRDefault="004554AF" w:rsidP="00D47DCF">
            <w:pPr>
              <w:spacing w:before="30" w:after="3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>II PARTE.     INCIDENTES CRÍTICOS</w:t>
            </w:r>
          </w:p>
        </w:tc>
      </w:tr>
      <w:tr w:rsidR="00316CE0" w:rsidRPr="00B42D89" w14:paraId="4C740138" w14:textId="77777777" w:rsidTr="00995943">
        <w:trPr>
          <w:trHeight w:val="625"/>
        </w:trPr>
        <w:tc>
          <w:tcPr>
            <w:tcW w:w="91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B6DD" w14:textId="77777777" w:rsidR="00316CE0" w:rsidRPr="00B42D89" w:rsidRDefault="00316CE0" w:rsidP="00625D5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572B4" w:rsidRPr="00B42D89" w14:paraId="04722482" w14:textId="77777777" w:rsidTr="00995943">
        <w:trPr>
          <w:trHeight w:val="580"/>
        </w:trPr>
        <w:tc>
          <w:tcPr>
            <w:tcW w:w="91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F9F62" w14:textId="77777777" w:rsidR="008572B4" w:rsidRPr="00B42D89" w:rsidRDefault="008572B4" w:rsidP="004A0D6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572B4" w:rsidRPr="00B42D89" w14:paraId="5AB686DF" w14:textId="77777777" w:rsidTr="00316CE0">
        <w:trPr>
          <w:trHeight w:val="217"/>
        </w:trPr>
        <w:tc>
          <w:tcPr>
            <w:tcW w:w="91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29EF41A8" w14:textId="3DB84DC4" w:rsidR="008572B4" w:rsidRPr="00B42D89" w:rsidRDefault="008572B4" w:rsidP="00D47DCF">
            <w:pPr>
              <w:spacing w:before="30" w:after="3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 xml:space="preserve">III PARTE.     EVALUACIÓN </w:t>
            </w:r>
            <w:r w:rsidR="00A105B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>DEL PERIODO</w:t>
            </w:r>
          </w:p>
        </w:tc>
      </w:tr>
      <w:tr w:rsidR="008572B4" w:rsidRPr="00B42D89" w14:paraId="79993CF4" w14:textId="77777777" w:rsidTr="00316CE0">
        <w:trPr>
          <w:trHeight w:val="95"/>
        </w:trPr>
        <w:tc>
          <w:tcPr>
            <w:tcW w:w="68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6105BC" w14:textId="77777777" w:rsidR="008572B4" w:rsidRPr="00B42D89" w:rsidRDefault="008D06C8" w:rsidP="008D06C8">
            <w:pPr>
              <w:spacing w:before="30" w:after="3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Criterios de evaluación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5C647" w14:textId="77777777" w:rsidR="008572B4" w:rsidRPr="00B42D89" w:rsidRDefault="008572B4" w:rsidP="00B06E10">
            <w:pPr>
              <w:spacing w:before="30" w:after="3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Nivel de </w:t>
            </w:r>
            <w:r w:rsidR="00B06E10" w:rsidRPr="00B42D8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logro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4687C" w14:textId="77777777" w:rsidR="008572B4" w:rsidRPr="00B42D89" w:rsidRDefault="008572B4" w:rsidP="00D47DCF">
            <w:pPr>
              <w:spacing w:before="30" w:after="3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Calificación</w:t>
            </w:r>
          </w:p>
        </w:tc>
      </w:tr>
      <w:tr w:rsidR="008572B4" w:rsidRPr="00B42D89" w14:paraId="288A01CE" w14:textId="77777777" w:rsidTr="00316CE0">
        <w:trPr>
          <w:trHeight w:val="129"/>
        </w:trPr>
        <w:tc>
          <w:tcPr>
            <w:tcW w:w="6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49AA" w14:textId="77777777" w:rsidR="008572B4" w:rsidRPr="00B42D89" w:rsidRDefault="008D06C8" w:rsidP="00C53F0A">
            <w:pPr>
              <w:spacing w:before="30" w:after="3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ABD53" w14:textId="77777777" w:rsidR="008572B4" w:rsidRPr="00B42D89" w:rsidRDefault="008572B4" w:rsidP="00C53F0A">
            <w:pPr>
              <w:spacing w:before="30" w:after="3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E654" w14:textId="77777777" w:rsidR="008572B4" w:rsidRPr="00B42D89" w:rsidRDefault="008572B4" w:rsidP="00C53F0A">
            <w:pPr>
              <w:spacing w:before="30" w:after="3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53F0A" w:rsidRPr="00B42D89" w14:paraId="701A46F6" w14:textId="77777777" w:rsidTr="00316CE0">
        <w:trPr>
          <w:trHeight w:val="207"/>
        </w:trPr>
        <w:tc>
          <w:tcPr>
            <w:tcW w:w="6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F4C8" w14:textId="77777777" w:rsidR="00C53F0A" w:rsidRPr="00B42D89" w:rsidRDefault="00C53F0A" w:rsidP="00C53F0A">
            <w:pPr>
              <w:spacing w:before="30" w:after="3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sz w:val="16"/>
                <w:szCs w:val="16"/>
              </w:rPr>
              <w:t>Logra cumplir con la meta en el tiempo establecido o en un plazo menor al previsto.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2784B" w14:textId="77777777" w:rsidR="00C53F0A" w:rsidRPr="00B42D89" w:rsidRDefault="00C53F0A" w:rsidP="009334FD">
            <w:pPr>
              <w:spacing w:before="30" w:after="30"/>
              <w:ind w:left="37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(    ) </w:t>
            </w:r>
            <w:r w:rsidR="009334FD" w:rsidRPr="00B42D89">
              <w:rPr>
                <w:rFonts w:ascii="Calibri" w:eastAsia="Times New Roman" w:hAnsi="Calibri" w:cs="Calibri"/>
                <w:b/>
                <w:sz w:val="16"/>
                <w:szCs w:val="16"/>
              </w:rPr>
              <w:t>90 a 100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4DB4B4" w14:textId="77777777" w:rsidR="00C53F0A" w:rsidRPr="00B42D89" w:rsidRDefault="00C53F0A" w:rsidP="00C53F0A">
            <w:pPr>
              <w:spacing w:before="30" w:after="3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_________</w:t>
            </w:r>
          </w:p>
        </w:tc>
      </w:tr>
      <w:tr w:rsidR="00C53F0A" w:rsidRPr="00B42D89" w14:paraId="20578873" w14:textId="77777777" w:rsidTr="00316CE0">
        <w:trPr>
          <w:trHeight w:val="136"/>
        </w:trPr>
        <w:tc>
          <w:tcPr>
            <w:tcW w:w="68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4906" w14:textId="77777777" w:rsidR="00C53F0A" w:rsidRPr="00B42D89" w:rsidRDefault="00C53F0A" w:rsidP="00C53F0A">
            <w:pPr>
              <w:spacing w:before="30" w:after="3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sz w:val="16"/>
                <w:szCs w:val="16"/>
              </w:rPr>
              <w:t>Cumple con la meta pero requiere mayor tiempo en alguno de los entregables acordados.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B3630" w14:textId="77777777" w:rsidR="00C53F0A" w:rsidRPr="00B42D89" w:rsidRDefault="009334FD" w:rsidP="00C53F0A">
            <w:pPr>
              <w:spacing w:before="30" w:after="30"/>
              <w:ind w:left="37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sz w:val="16"/>
                <w:szCs w:val="16"/>
              </w:rPr>
              <w:t>(    ) 80 a 89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</w:tcPr>
          <w:p w14:paraId="6E5A7C18" w14:textId="77777777" w:rsidR="00C53F0A" w:rsidRPr="00B42D89" w:rsidRDefault="00C53F0A" w:rsidP="00C53F0A">
            <w:pPr>
              <w:spacing w:before="30" w:after="3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53F0A" w:rsidRPr="00B42D89" w14:paraId="2B49875B" w14:textId="77777777" w:rsidTr="00316CE0">
        <w:trPr>
          <w:trHeight w:val="76"/>
        </w:trPr>
        <w:tc>
          <w:tcPr>
            <w:tcW w:w="68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74A0" w14:textId="77777777" w:rsidR="00C53F0A" w:rsidRPr="00B42D89" w:rsidRDefault="00C53F0A" w:rsidP="00C53F0A">
            <w:pPr>
              <w:spacing w:before="30" w:after="3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sz w:val="16"/>
                <w:szCs w:val="16"/>
              </w:rPr>
              <w:t>Cumple la meta y los entregables acordados en un tiempo mayor que el establecido.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8F796" w14:textId="77777777" w:rsidR="00C53F0A" w:rsidRPr="00B42D89" w:rsidRDefault="009334FD" w:rsidP="00C53F0A">
            <w:pPr>
              <w:spacing w:before="30" w:after="30"/>
              <w:ind w:left="37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sz w:val="16"/>
                <w:szCs w:val="16"/>
              </w:rPr>
              <w:t>(    ) 70 a 79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</w:tcPr>
          <w:p w14:paraId="783F310C" w14:textId="77777777" w:rsidR="00C53F0A" w:rsidRPr="00B42D89" w:rsidRDefault="00C53F0A" w:rsidP="00C53F0A">
            <w:pPr>
              <w:spacing w:before="30" w:after="3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53F0A" w:rsidRPr="00B42D89" w14:paraId="43872E98" w14:textId="77777777" w:rsidTr="00316CE0">
        <w:trPr>
          <w:trHeight w:val="89"/>
        </w:trPr>
        <w:tc>
          <w:tcPr>
            <w:tcW w:w="68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7A69" w14:textId="77777777" w:rsidR="00C53F0A" w:rsidRPr="00B42D89" w:rsidRDefault="00C53F0A" w:rsidP="00C53F0A">
            <w:pPr>
              <w:spacing w:before="30" w:after="3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sz w:val="16"/>
                <w:szCs w:val="16"/>
              </w:rPr>
              <w:t>No completa la meta ni la entrega en el plazo establecido.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EB81" w14:textId="77777777" w:rsidR="00C53F0A" w:rsidRPr="00B42D89" w:rsidRDefault="009334FD" w:rsidP="00C53F0A">
            <w:pPr>
              <w:spacing w:before="30" w:after="30"/>
              <w:ind w:left="37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sz w:val="16"/>
                <w:szCs w:val="16"/>
              </w:rPr>
              <w:t>(    ) 0 a 69</w:t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D59A24" w14:textId="77777777" w:rsidR="00C53F0A" w:rsidRPr="00B42D89" w:rsidRDefault="00C53F0A" w:rsidP="00C53F0A">
            <w:pPr>
              <w:spacing w:before="30" w:after="3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572B4" w:rsidRPr="00B42D89" w14:paraId="73C7B71D" w14:textId="77777777" w:rsidTr="00316CE0">
        <w:trPr>
          <w:trHeight w:val="76"/>
        </w:trPr>
        <w:tc>
          <w:tcPr>
            <w:tcW w:w="6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5D0E" w14:textId="77777777" w:rsidR="008572B4" w:rsidRPr="00B42D89" w:rsidRDefault="008D06C8" w:rsidP="00C53F0A">
            <w:pPr>
              <w:spacing w:before="30" w:after="3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Calidad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5A1C6" w14:textId="77777777" w:rsidR="008572B4" w:rsidRPr="00B42D89" w:rsidRDefault="008572B4" w:rsidP="00C53F0A">
            <w:pPr>
              <w:spacing w:before="30" w:after="3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11E8" w14:textId="77777777" w:rsidR="008572B4" w:rsidRPr="00B42D89" w:rsidRDefault="008572B4" w:rsidP="00C53F0A">
            <w:pPr>
              <w:spacing w:before="30" w:after="3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53F0A" w:rsidRPr="00B42D89" w14:paraId="69106660" w14:textId="77777777" w:rsidTr="00316CE0">
        <w:trPr>
          <w:trHeight w:val="76"/>
        </w:trPr>
        <w:tc>
          <w:tcPr>
            <w:tcW w:w="6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B877" w14:textId="77777777" w:rsidR="00C53F0A" w:rsidRPr="00B42D89" w:rsidRDefault="00C53F0A" w:rsidP="00C53F0A">
            <w:pPr>
              <w:spacing w:before="30" w:after="30"/>
              <w:rPr>
                <w:rFonts w:ascii="Calibri" w:eastAsia="Times New Roman" w:hAnsi="Calibri" w:cs="Calibri"/>
                <w:sz w:val="16"/>
                <w:szCs w:val="16"/>
                <w:highlight w:val="yellow"/>
              </w:rPr>
            </w:pPr>
            <w:r w:rsidRPr="00B42D89">
              <w:rPr>
                <w:rFonts w:ascii="Calibri" w:eastAsia="Times New Roman" w:hAnsi="Calibri" w:cs="Calibri"/>
                <w:sz w:val="16"/>
                <w:szCs w:val="16"/>
              </w:rPr>
              <w:t>Cumple la meta programada con exactitud, sugiere</w:t>
            </w:r>
            <w:r w:rsidR="008D06C8" w:rsidRPr="00B42D89">
              <w:rPr>
                <w:rFonts w:ascii="Calibri" w:eastAsia="Times New Roman" w:hAnsi="Calibri" w:cs="Calibri"/>
                <w:sz w:val="16"/>
                <w:szCs w:val="16"/>
              </w:rPr>
              <w:t xml:space="preserve"> mejoras,</w:t>
            </w:r>
            <w:r w:rsidRPr="00B42D89">
              <w:rPr>
                <w:rFonts w:ascii="Calibri" w:eastAsia="Times New Roman" w:hAnsi="Calibri" w:cs="Calibri"/>
                <w:sz w:val="16"/>
                <w:szCs w:val="16"/>
              </w:rPr>
              <w:t xml:space="preserve"> técnicas o procedimientos para detectar y corregir errores.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97A7B" w14:textId="77777777" w:rsidR="00C53F0A" w:rsidRPr="00B42D89" w:rsidRDefault="009334FD" w:rsidP="00C53F0A">
            <w:pPr>
              <w:spacing w:before="30" w:after="30"/>
              <w:ind w:left="37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sz w:val="16"/>
                <w:szCs w:val="16"/>
              </w:rPr>
              <w:t>(    ) 90 a 100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BCA4F1" w14:textId="77777777" w:rsidR="00C53F0A" w:rsidRPr="00B42D89" w:rsidRDefault="00C53F0A" w:rsidP="00C53F0A">
            <w:pPr>
              <w:spacing w:before="30" w:after="3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_________</w:t>
            </w:r>
          </w:p>
        </w:tc>
      </w:tr>
      <w:tr w:rsidR="00C53F0A" w:rsidRPr="00B42D89" w14:paraId="430BBF0E" w14:textId="77777777" w:rsidTr="00316CE0">
        <w:trPr>
          <w:trHeight w:val="434"/>
        </w:trPr>
        <w:tc>
          <w:tcPr>
            <w:tcW w:w="68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4CE3" w14:textId="77777777" w:rsidR="00C53F0A" w:rsidRPr="00B42D89" w:rsidRDefault="00C53F0A" w:rsidP="00C53F0A">
            <w:pPr>
              <w:spacing w:before="30" w:after="30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sz w:val="16"/>
                <w:szCs w:val="16"/>
              </w:rPr>
              <w:t>Cumple la meta propuesta pero requiere mejorar la calidad, según los parámetros establecidos, en pocos de los entregables acordados.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67C67" w14:textId="77777777" w:rsidR="00C53F0A" w:rsidRPr="00B42D89" w:rsidRDefault="009334FD" w:rsidP="00C53F0A">
            <w:pPr>
              <w:spacing w:before="30" w:after="30"/>
              <w:ind w:left="37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sz w:val="16"/>
                <w:szCs w:val="16"/>
              </w:rPr>
              <w:t>(    ) 80 a 89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8F5064" w14:textId="77777777" w:rsidR="00C53F0A" w:rsidRPr="00B42D89" w:rsidRDefault="00C53F0A" w:rsidP="00C53F0A">
            <w:pPr>
              <w:spacing w:before="30" w:after="3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53F0A" w:rsidRPr="00B42D89" w14:paraId="058F5E57" w14:textId="77777777" w:rsidTr="00316CE0">
        <w:trPr>
          <w:trHeight w:val="76"/>
        </w:trPr>
        <w:tc>
          <w:tcPr>
            <w:tcW w:w="68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54CD" w14:textId="77777777" w:rsidR="00C53F0A" w:rsidRPr="00B42D89" w:rsidRDefault="00C53F0A" w:rsidP="00C53F0A">
            <w:pPr>
              <w:spacing w:before="30" w:after="30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sz w:val="16"/>
                <w:szCs w:val="16"/>
              </w:rPr>
              <w:t>Completa la meta pero presenta errores en la mayoría los entregables acordados.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B18B5" w14:textId="77777777" w:rsidR="00C53F0A" w:rsidRPr="00B42D89" w:rsidRDefault="009334FD" w:rsidP="00C53F0A">
            <w:pPr>
              <w:spacing w:before="30" w:after="30"/>
              <w:ind w:left="37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sz w:val="16"/>
                <w:szCs w:val="16"/>
              </w:rPr>
              <w:t>(    ) 70 a 79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10FC898" w14:textId="77777777" w:rsidR="00C53F0A" w:rsidRPr="00B42D89" w:rsidRDefault="00C53F0A" w:rsidP="00C53F0A">
            <w:pPr>
              <w:spacing w:before="30" w:after="3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53F0A" w:rsidRPr="00B42D89" w14:paraId="3FCF39F1" w14:textId="77777777" w:rsidTr="00316CE0">
        <w:trPr>
          <w:trHeight w:val="76"/>
        </w:trPr>
        <w:tc>
          <w:tcPr>
            <w:tcW w:w="68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F177" w14:textId="77777777" w:rsidR="00C53F0A" w:rsidRPr="00B42D89" w:rsidRDefault="00C53F0A" w:rsidP="00C53F0A">
            <w:pPr>
              <w:spacing w:before="30" w:after="30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sz w:val="16"/>
                <w:szCs w:val="16"/>
              </w:rPr>
              <w:t>No completa la meta según los parámetros acordados y presenta errores en todos los entregables establecidos.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65579" w14:textId="77777777" w:rsidR="00C53F0A" w:rsidRPr="00B42D89" w:rsidRDefault="009334FD" w:rsidP="00C53F0A">
            <w:pPr>
              <w:spacing w:before="30" w:after="30"/>
              <w:ind w:left="37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sz w:val="16"/>
                <w:szCs w:val="16"/>
              </w:rPr>
              <w:t>(    ) 0 a 69</w:t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9C45E" w14:textId="77777777" w:rsidR="00C53F0A" w:rsidRPr="00B42D89" w:rsidRDefault="00C53F0A" w:rsidP="00C53F0A">
            <w:pPr>
              <w:spacing w:before="30" w:after="3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C7ED8" w:rsidRPr="00B42D89" w14:paraId="5C21FA5D" w14:textId="77777777" w:rsidTr="009F37FE">
        <w:trPr>
          <w:trHeight w:val="218"/>
        </w:trPr>
        <w:tc>
          <w:tcPr>
            <w:tcW w:w="602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ACB1" w14:textId="77777777" w:rsidR="004C7ED8" w:rsidRPr="00B42D89" w:rsidRDefault="004C7ED8" w:rsidP="004C7ED8">
            <w:pPr>
              <w:spacing w:before="30" w:after="3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3C97B" w14:textId="77777777" w:rsidR="004C7ED8" w:rsidRPr="00B42D89" w:rsidRDefault="009F37FE" w:rsidP="009F37FE">
            <w:pPr>
              <w:pStyle w:val="western"/>
              <w:spacing w:before="28" w:beforeAutospacing="0" w:after="28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Nota por meta </w:t>
            </w:r>
            <w:r w:rsidRPr="00B42D89">
              <w:rPr>
                <w:rFonts w:ascii="Calibri" w:hAnsi="Calibri" w:cs="Calibri"/>
                <w:sz w:val="16"/>
                <w:szCs w:val="16"/>
              </w:rPr>
              <w:t>(promedio de las calificaciones por criterio)</w:t>
            </w:r>
            <w:r w:rsidRPr="00B42D8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=</w:t>
            </w:r>
            <w:r w:rsidRPr="00B42D8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562F4" w14:textId="77777777" w:rsidR="004C7ED8" w:rsidRPr="00B42D89" w:rsidRDefault="004C7ED8" w:rsidP="004C7ED8">
            <w:pPr>
              <w:spacing w:before="30" w:after="3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1E8EA5D1" w14:textId="77777777" w:rsidR="00D32549" w:rsidRPr="00902934" w:rsidRDefault="00D32549">
      <w:pPr>
        <w:jc w:val="both"/>
        <w:rPr>
          <w:rFonts w:ascii="Calibri" w:hAnsi="Calibri"/>
          <w:b/>
          <w:sz w:val="16"/>
          <w:szCs w:val="16"/>
        </w:rPr>
      </w:pPr>
    </w:p>
    <w:p w14:paraId="617C0935" w14:textId="77777777" w:rsidR="00DF110E" w:rsidRPr="00902934" w:rsidRDefault="00DF110E">
      <w:pPr>
        <w:jc w:val="both"/>
        <w:rPr>
          <w:rFonts w:ascii="Calibri" w:hAnsi="Calibri"/>
          <w:b/>
          <w:sz w:val="16"/>
          <w:szCs w:val="16"/>
        </w:rPr>
      </w:pPr>
    </w:p>
    <w:p w14:paraId="6E7A1EA0" w14:textId="08123F81" w:rsidR="00DF110E" w:rsidRDefault="00DF110E">
      <w:pPr>
        <w:jc w:val="both"/>
        <w:rPr>
          <w:rFonts w:ascii="Calibri" w:hAnsi="Calibri"/>
          <w:b/>
          <w:sz w:val="16"/>
          <w:szCs w:val="16"/>
        </w:rPr>
      </w:pPr>
    </w:p>
    <w:p w14:paraId="3F1AF9BA" w14:textId="77777777" w:rsidR="00531507" w:rsidRPr="00902934" w:rsidRDefault="00531507">
      <w:pPr>
        <w:jc w:val="both"/>
        <w:rPr>
          <w:rFonts w:ascii="Calibri" w:hAnsi="Calibri"/>
          <w:b/>
          <w:sz w:val="16"/>
          <w:szCs w:val="16"/>
        </w:rPr>
      </w:pPr>
    </w:p>
    <w:p w14:paraId="5DF5E14D" w14:textId="77777777" w:rsidR="00B501EC" w:rsidRPr="00902934" w:rsidRDefault="00B501EC">
      <w:pPr>
        <w:jc w:val="both"/>
        <w:rPr>
          <w:rFonts w:ascii="Calibri" w:hAnsi="Calibri"/>
          <w:b/>
          <w:sz w:val="16"/>
          <w:szCs w:val="16"/>
        </w:rPr>
      </w:pPr>
    </w:p>
    <w:p w14:paraId="3CD12682" w14:textId="77777777" w:rsidR="00D267BD" w:rsidRPr="00902934" w:rsidRDefault="00D267BD">
      <w:pPr>
        <w:jc w:val="both"/>
        <w:rPr>
          <w:rFonts w:ascii="Calibri" w:hAnsi="Calibri"/>
          <w:b/>
          <w:sz w:val="16"/>
          <w:szCs w:val="16"/>
        </w:rPr>
      </w:pPr>
    </w:p>
    <w:tbl>
      <w:tblPr>
        <w:tblW w:w="9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605"/>
        <w:gridCol w:w="1282"/>
        <w:gridCol w:w="1216"/>
        <w:gridCol w:w="850"/>
        <w:gridCol w:w="1011"/>
        <w:gridCol w:w="342"/>
        <w:gridCol w:w="897"/>
      </w:tblGrid>
      <w:tr w:rsidR="00D32549" w:rsidRPr="00B42D89" w14:paraId="2DFD2F13" w14:textId="77777777" w:rsidTr="006557E8">
        <w:trPr>
          <w:trHeight w:val="561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3EBF1368" w14:textId="15B02D00" w:rsidR="00D32549" w:rsidRPr="00B42D89" w:rsidRDefault="00D32549" w:rsidP="006557E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Meta</w:t>
            </w:r>
            <w:r w:rsidR="00B42D89" w:rsidRPr="00B42D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#</w:t>
            </w:r>
            <w:r w:rsidRPr="00B42D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2: </w:t>
            </w:r>
          </w:p>
        </w:tc>
        <w:tc>
          <w:tcPr>
            <w:tcW w:w="820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84FE0" w14:textId="77777777" w:rsidR="00D32549" w:rsidRPr="00B42D89" w:rsidRDefault="00D32549" w:rsidP="006557E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2549" w:rsidRPr="00B42D89" w14:paraId="5ACBF275" w14:textId="77777777" w:rsidTr="006557E8">
        <w:trPr>
          <w:trHeight w:val="237"/>
        </w:trPr>
        <w:tc>
          <w:tcPr>
            <w:tcW w:w="9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04040" w:themeFill="text1" w:themeFillTint="BF"/>
            <w:noWrap/>
            <w:vAlign w:val="center"/>
            <w:hideMark/>
          </w:tcPr>
          <w:p w14:paraId="6503B88D" w14:textId="77777777" w:rsidR="00D32549" w:rsidRPr="00B42D89" w:rsidRDefault="00D32549" w:rsidP="006557E8">
            <w:pPr>
              <w:spacing w:before="30" w:after="3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>I PARTE.     SEGUIMIENTO</w:t>
            </w:r>
          </w:p>
        </w:tc>
      </w:tr>
      <w:tr w:rsidR="00D32549" w:rsidRPr="00B42D89" w14:paraId="1F4D9CC5" w14:textId="77777777" w:rsidTr="006557E8">
        <w:trPr>
          <w:trHeight w:val="293"/>
        </w:trPr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1484C" w14:textId="243F1D33" w:rsidR="00D32549" w:rsidRPr="00B42D89" w:rsidRDefault="00B42D89" w:rsidP="00C209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Elementos probatorios o entregables acordados en el plan de trabajo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F649F" w14:textId="77777777" w:rsidR="00D32549" w:rsidRPr="00B42D89" w:rsidRDefault="00D32549" w:rsidP="006557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Fecha de entrega acordada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41FDE" w14:textId="77777777" w:rsidR="00D32549" w:rsidRPr="00B42D89" w:rsidRDefault="00D32549" w:rsidP="006557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Observaciones de la calidad de los entregables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78E60" w14:textId="77777777" w:rsidR="00D32549" w:rsidRPr="00B42D89" w:rsidRDefault="00D32549" w:rsidP="006557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Fecha de entrega efectiva</w:t>
            </w:r>
          </w:p>
        </w:tc>
      </w:tr>
      <w:tr w:rsidR="00D32549" w:rsidRPr="00B42D89" w14:paraId="7D32C0AD" w14:textId="77777777" w:rsidTr="006557E8">
        <w:trPr>
          <w:trHeight w:val="841"/>
        </w:trPr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E543" w14:textId="77777777" w:rsidR="00D32549" w:rsidRPr="00B42D89" w:rsidRDefault="00D32549" w:rsidP="006557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4849" w14:textId="77777777" w:rsidR="00D32549" w:rsidRPr="00B42D89" w:rsidRDefault="00D32549" w:rsidP="006557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4BF42" w14:textId="77777777" w:rsidR="00D32549" w:rsidRPr="00B42D89" w:rsidRDefault="00D32549" w:rsidP="006557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1D4C" w14:textId="77777777" w:rsidR="00D32549" w:rsidRPr="00B42D89" w:rsidRDefault="00D32549" w:rsidP="006557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32549" w:rsidRPr="00B42D89" w14:paraId="60CE51E0" w14:textId="77777777" w:rsidTr="006557E8">
        <w:trPr>
          <w:trHeight w:val="841"/>
        </w:trPr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A569" w14:textId="77777777" w:rsidR="00D32549" w:rsidRPr="00B42D89" w:rsidRDefault="00D32549" w:rsidP="006557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6AA9" w14:textId="77777777" w:rsidR="00D32549" w:rsidRPr="00B42D89" w:rsidRDefault="00D32549" w:rsidP="006557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CB41A" w14:textId="77777777" w:rsidR="00D32549" w:rsidRPr="00B42D89" w:rsidRDefault="00D32549" w:rsidP="006557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63A11" w14:textId="77777777" w:rsidR="00D32549" w:rsidRPr="00B42D89" w:rsidRDefault="00D32549" w:rsidP="006557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32549" w:rsidRPr="00B42D89" w14:paraId="4008F954" w14:textId="77777777" w:rsidTr="006557E8">
        <w:trPr>
          <w:trHeight w:val="841"/>
        </w:trPr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E4F3" w14:textId="77777777" w:rsidR="00D32549" w:rsidRPr="00B42D89" w:rsidRDefault="00D32549" w:rsidP="006557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31AB" w14:textId="77777777" w:rsidR="00D32549" w:rsidRPr="00B42D89" w:rsidRDefault="00D32549" w:rsidP="006557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93C79" w14:textId="77777777" w:rsidR="00D32549" w:rsidRPr="00B42D89" w:rsidRDefault="00D32549" w:rsidP="006557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1AF24" w14:textId="77777777" w:rsidR="00D32549" w:rsidRPr="00B42D89" w:rsidRDefault="00D32549" w:rsidP="006557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32549" w:rsidRPr="00B42D89" w14:paraId="41272FB8" w14:textId="77777777" w:rsidTr="006557E8">
        <w:trPr>
          <w:trHeight w:val="841"/>
        </w:trPr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F218" w14:textId="77777777" w:rsidR="00D32549" w:rsidRPr="00B42D89" w:rsidRDefault="00D32549" w:rsidP="006557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4FBE" w14:textId="77777777" w:rsidR="00D32549" w:rsidRPr="00B42D89" w:rsidRDefault="00D32549" w:rsidP="006557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D21BD" w14:textId="77777777" w:rsidR="00D32549" w:rsidRPr="00B42D89" w:rsidRDefault="00D32549" w:rsidP="006557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410D9" w14:textId="77777777" w:rsidR="00D32549" w:rsidRPr="00B42D89" w:rsidRDefault="00D32549" w:rsidP="006557E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32549" w:rsidRPr="00B42D89" w14:paraId="213AF864" w14:textId="77777777" w:rsidTr="006557E8">
        <w:trPr>
          <w:trHeight w:val="143"/>
        </w:trPr>
        <w:tc>
          <w:tcPr>
            <w:tcW w:w="91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175E8C59" w14:textId="77777777" w:rsidR="00D32549" w:rsidRPr="00B42D89" w:rsidRDefault="00D32549" w:rsidP="006557E8">
            <w:pPr>
              <w:spacing w:before="30" w:after="3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>II PARTE.     INCIDENTES CRÍTICOS</w:t>
            </w:r>
          </w:p>
        </w:tc>
      </w:tr>
      <w:tr w:rsidR="00316CE0" w:rsidRPr="00B42D89" w14:paraId="3D646449" w14:textId="77777777" w:rsidTr="00625D5C">
        <w:trPr>
          <w:trHeight w:val="800"/>
        </w:trPr>
        <w:tc>
          <w:tcPr>
            <w:tcW w:w="91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7E7CC" w14:textId="77777777" w:rsidR="00316CE0" w:rsidRPr="00B42D89" w:rsidRDefault="00316CE0" w:rsidP="00625D5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2549" w:rsidRPr="00B42D89" w14:paraId="6913B913" w14:textId="77777777" w:rsidTr="006557E8">
        <w:trPr>
          <w:trHeight w:val="841"/>
        </w:trPr>
        <w:tc>
          <w:tcPr>
            <w:tcW w:w="91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2301" w14:textId="77777777" w:rsidR="00D32549" w:rsidRPr="00B42D89" w:rsidRDefault="00D32549" w:rsidP="006557E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4F0D" w:rsidRPr="00B42D89" w14:paraId="5D3D1FF8" w14:textId="77777777" w:rsidTr="00625D5C">
        <w:trPr>
          <w:trHeight w:val="217"/>
        </w:trPr>
        <w:tc>
          <w:tcPr>
            <w:tcW w:w="91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34AFF455" w14:textId="41F84C2E" w:rsidR="00624F0D" w:rsidRPr="00B42D89" w:rsidRDefault="00624F0D" w:rsidP="00625D5C">
            <w:pPr>
              <w:spacing w:before="30" w:after="3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>III PARTE.     EVALUACIÓN</w:t>
            </w:r>
            <w:r w:rsidR="009323C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 xml:space="preserve"> DEL PERIODO</w:t>
            </w:r>
          </w:p>
        </w:tc>
      </w:tr>
      <w:tr w:rsidR="00624F0D" w:rsidRPr="00B42D89" w14:paraId="16A4F030" w14:textId="77777777" w:rsidTr="00625D5C">
        <w:trPr>
          <w:trHeight w:val="95"/>
        </w:trPr>
        <w:tc>
          <w:tcPr>
            <w:tcW w:w="68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0044B0" w14:textId="77777777" w:rsidR="00624F0D" w:rsidRPr="00B42D89" w:rsidRDefault="00624F0D" w:rsidP="00625D5C">
            <w:pPr>
              <w:spacing w:before="30" w:after="3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Criterios de evaluación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7D460" w14:textId="77777777" w:rsidR="00624F0D" w:rsidRPr="00B42D89" w:rsidRDefault="00624F0D" w:rsidP="00625D5C">
            <w:pPr>
              <w:spacing w:before="30" w:after="3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Nivel de logro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B48CE" w14:textId="77777777" w:rsidR="00624F0D" w:rsidRPr="00B42D89" w:rsidRDefault="00624F0D" w:rsidP="00625D5C">
            <w:pPr>
              <w:spacing w:before="30" w:after="3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Calificación</w:t>
            </w:r>
          </w:p>
        </w:tc>
      </w:tr>
      <w:tr w:rsidR="00624F0D" w:rsidRPr="00B42D89" w14:paraId="73837C51" w14:textId="77777777" w:rsidTr="00625D5C">
        <w:trPr>
          <w:trHeight w:val="129"/>
        </w:trPr>
        <w:tc>
          <w:tcPr>
            <w:tcW w:w="6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23C0" w14:textId="77777777" w:rsidR="00624F0D" w:rsidRPr="00B42D89" w:rsidRDefault="00624F0D" w:rsidP="00625D5C">
            <w:pPr>
              <w:spacing w:before="30" w:after="3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B4D14" w14:textId="77777777" w:rsidR="00624F0D" w:rsidRPr="00B42D89" w:rsidRDefault="00624F0D" w:rsidP="00625D5C">
            <w:pPr>
              <w:spacing w:before="30" w:after="3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0F5" w14:textId="77777777" w:rsidR="00624F0D" w:rsidRPr="00B42D89" w:rsidRDefault="00624F0D" w:rsidP="00625D5C">
            <w:pPr>
              <w:spacing w:before="30" w:after="3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334FD" w:rsidRPr="00B42D89" w14:paraId="79D74343" w14:textId="77777777" w:rsidTr="00625D5C">
        <w:trPr>
          <w:trHeight w:val="207"/>
        </w:trPr>
        <w:tc>
          <w:tcPr>
            <w:tcW w:w="6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1ACD" w14:textId="77777777" w:rsidR="009334FD" w:rsidRPr="00B42D89" w:rsidRDefault="009334FD" w:rsidP="009334FD">
            <w:pPr>
              <w:spacing w:before="30" w:after="3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sz w:val="16"/>
                <w:szCs w:val="16"/>
              </w:rPr>
              <w:t>Logra cumplir con la meta en el tiempo establecido o en un plazo menor al previsto.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1E92F" w14:textId="77777777" w:rsidR="009334FD" w:rsidRPr="00B42D89" w:rsidRDefault="009334FD" w:rsidP="009334FD">
            <w:pPr>
              <w:spacing w:before="30" w:after="30"/>
              <w:ind w:left="37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sz w:val="16"/>
                <w:szCs w:val="16"/>
              </w:rPr>
              <w:t>(    ) 90 a 100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FBB18D" w14:textId="77777777" w:rsidR="009334FD" w:rsidRPr="00B42D89" w:rsidRDefault="009334FD" w:rsidP="009334FD">
            <w:pPr>
              <w:spacing w:before="30" w:after="3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_________</w:t>
            </w:r>
          </w:p>
        </w:tc>
      </w:tr>
      <w:tr w:rsidR="009334FD" w:rsidRPr="00B42D89" w14:paraId="756B9013" w14:textId="77777777" w:rsidTr="00625D5C">
        <w:trPr>
          <w:trHeight w:val="136"/>
        </w:trPr>
        <w:tc>
          <w:tcPr>
            <w:tcW w:w="68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67C3" w14:textId="77777777" w:rsidR="009334FD" w:rsidRPr="00B42D89" w:rsidRDefault="009334FD" w:rsidP="009334FD">
            <w:pPr>
              <w:spacing w:before="30" w:after="3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sz w:val="16"/>
                <w:szCs w:val="16"/>
              </w:rPr>
              <w:t>Cumple con la meta pero requiere mayor tiempo en alguno de los entregables acordados.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57895" w14:textId="77777777" w:rsidR="009334FD" w:rsidRPr="00B42D89" w:rsidRDefault="009334FD" w:rsidP="009334FD">
            <w:pPr>
              <w:spacing w:before="30" w:after="30"/>
              <w:ind w:left="37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sz w:val="16"/>
                <w:szCs w:val="16"/>
              </w:rPr>
              <w:t>(    ) 80 a 89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</w:tcPr>
          <w:p w14:paraId="39CFD6AD" w14:textId="77777777" w:rsidR="009334FD" w:rsidRPr="00B42D89" w:rsidRDefault="009334FD" w:rsidP="009334FD">
            <w:pPr>
              <w:spacing w:before="30" w:after="3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334FD" w:rsidRPr="00B42D89" w14:paraId="798B2640" w14:textId="77777777" w:rsidTr="00625D5C">
        <w:trPr>
          <w:trHeight w:val="76"/>
        </w:trPr>
        <w:tc>
          <w:tcPr>
            <w:tcW w:w="68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11F4" w14:textId="77777777" w:rsidR="009334FD" w:rsidRPr="00B42D89" w:rsidRDefault="009334FD" w:rsidP="009334FD">
            <w:pPr>
              <w:spacing w:before="30" w:after="3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sz w:val="16"/>
                <w:szCs w:val="16"/>
              </w:rPr>
              <w:t>Cumple la meta y los entregables acordados en un tiempo mayor que el establecido.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48A97" w14:textId="77777777" w:rsidR="009334FD" w:rsidRPr="00B42D89" w:rsidRDefault="009334FD" w:rsidP="009334FD">
            <w:pPr>
              <w:spacing w:before="30" w:after="30"/>
              <w:ind w:left="37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sz w:val="16"/>
                <w:szCs w:val="16"/>
              </w:rPr>
              <w:t>(    ) 70 a 79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</w:tcPr>
          <w:p w14:paraId="3355B19A" w14:textId="77777777" w:rsidR="009334FD" w:rsidRPr="00B42D89" w:rsidRDefault="009334FD" w:rsidP="009334FD">
            <w:pPr>
              <w:spacing w:before="30" w:after="3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334FD" w:rsidRPr="00B42D89" w14:paraId="5D1FA8B0" w14:textId="77777777" w:rsidTr="00625D5C">
        <w:trPr>
          <w:trHeight w:val="89"/>
        </w:trPr>
        <w:tc>
          <w:tcPr>
            <w:tcW w:w="68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6620" w14:textId="77777777" w:rsidR="009334FD" w:rsidRPr="00B42D89" w:rsidRDefault="009334FD" w:rsidP="009334FD">
            <w:pPr>
              <w:spacing w:before="30" w:after="3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sz w:val="16"/>
                <w:szCs w:val="16"/>
              </w:rPr>
              <w:t>No completa la meta ni la entrega en el plazo establecido.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5C3A6" w14:textId="77777777" w:rsidR="009334FD" w:rsidRPr="00B42D89" w:rsidRDefault="009334FD" w:rsidP="009334FD">
            <w:pPr>
              <w:spacing w:before="30" w:after="30"/>
              <w:ind w:left="37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sz w:val="16"/>
                <w:szCs w:val="16"/>
              </w:rPr>
              <w:t>(    ) 0 a 69</w:t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CF91F8" w14:textId="77777777" w:rsidR="009334FD" w:rsidRPr="00B42D89" w:rsidRDefault="009334FD" w:rsidP="009334FD">
            <w:pPr>
              <w:spacing w:before="30" w:after="3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24F0D" w:rsidRPr="00B42D89" w14:paraId="0BA7603C" w14:textId="77777777" w:rsidTr="00625D5C">
        <w:trPr>
          <w:trHeight w:val="76"/>
        </w:trPr>
        <w:tc>
          <w:tcPr>
            <w:tcW w:w="6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60B9" w14:textId="77777777" w:rsidR="00624F0D" w:rsidRPr="00B42D89" w:rsidRDefault="00624F0D" w:rsidP="00625D5C">
            <w:pPr>
              <w:spacing w:before="30" w:after="3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Calidad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6B8E" w14:textId="77777777" w:rsidR="00624F0D" w:rsidRPr="00B42D89" w:rsidRDefault="00624F0D" w:rsidP="00625D5C">
            <w:pPr>
              <w:spacing w:before="30" w:after="3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F1F8" w14:textId="77777777" w:rsidR="00624F0D" w:rsidRPr="00B42D89" w:rsidRDefault="00624F0D" w:rsidP="00625D5C">
            <w:pPr>
              <w:spacing w:before="30" w:after="3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334FD" w:rsidRPr="00B42D89" w14:paraId="386EF4F9" w14:textId="77777777" w:rsidTr="00625D5C">
        <w:trPr>
          <w:trHeight w:val="76"/>
        </w:trPr>
        <w:tc>
          <w:tcPr>
            <w:tcW w:w="6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868F" w14:textId="77777777" w:rsidR="009334FD" w:rsidRPr="00B42D89" w:rsidRDefault="009334FD" w:rsidP="009334FD">
            <w:pPr>
              <w:spacing w:before="30" w:after="30"/>
              <w:rPr>
                <w:rFonts w:ascii="Calibri" w:eastAsia="Times New Roman" w:hAnsi="Calibri" w:cs="Calibri"/>
                <w:sz w:val="16"/>
                <w:szCs w:val="16"/>
                <w:highlight w:val="yellow"/>
              </w:rPr>
            </w:pPr>
            <w:r w:rsidRPr="00B42D89">
              <w:rPr>
                <w:rFonts w:ascii="Calibri" w:eastAsia="Times New Roman" w:hAnsi="Calibri" w:cs="Calibri"/>
                <w:sz w:val="16"/>
                <w:szCs w:val="16"/>
              </w:rPr>
              <w:t xml:space="preserve">Cumple la meta programada con exactitud, sugiere mejoras, técnicas o procedimientos para detectar y corregir errores.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DEE99" w14:textId="77777777" w:rsidR="009334FD" w:rsidRPr="00B42D89" w:rsidRDefault="009334FD" w:rsidP="009334FD">
            <w:pPr>
              <w:spacing w:before="30" w:after="30"/>
              <w:ind w:left="37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sz w:val="16"/>
                <w:szCs w:val="16"/>
              </w:rPr>
              <w:t>(    ) 90 a 100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E72478" w14:textId="77777777" w:rsidR="009334FD" w:rsidRPr="00B42D89" w:rsidRDefault="009334FD" w:rsidP="009334FD">
            <w:pPr>
              <w:spacing w:before="30" w:after="3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_________</w:t>
            </w:r>
          </w:p>
        </w:tc>
      </w:tr>
      <w:tr w:rsidR="009334FD" w:rsidRPr="00B42D89" w14:paraId="158A092C" w14:textId="77777777" w:rsidTr="00625D5C">
        <w:trPr>
          <w:trHeight w:val="434"/>
        </w:trPr>
        <w:tc>
          <w:tcPr>
            <w:tcW w:w="68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D08C" w14:textId="77777777" w:rsidR="009334FD" w:rsidRPr="00B42D89" w:rsidRDefault="009334FD" w:rsidP="009334FD">
            <w:pPr>
              <w:spacing w:before="30" w:after="30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sz w:val="16"/>
                <w:szCs w:val="16"/>
              </w:rPr>
              <w:t>Cumple la meta propuesta pero requiere mejorar la calidad, según los parámetros establecidos, en pocos de los entregables acordados.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54767" w14:textId="77777777" w:rsidR="009334FD" w:rsidRPr="00B42D89" w:rsidRDefault="009334FD" w:rsidP="009334FD">
            <w:pPr>
              <w:spacing w:before="30" w:after="30"/>
              <w:ind w:left="37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sz w:val="16"/>
                <w:szCs w:val="16"/>
              </w:rPr>
              <w:t>(    ) 80 a 89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310B45" w14:textId="77777777" w:rsidR="009334FD" w:rsidRPr="00B42D89" w:rsidRDefault="009334FD" w:rsidP="009334FD">
            <w:pPr>
              <w:spacing w:before="30" w:after="3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334FD" w:rsidRPr="00B42D89" w14:paraId="1D98D156" w14:textId="77777777" w:rsidTr="00625D5C">
        <w:trPr>
          <w:trHeight w:val="76"/>
        </w:trPr>
        <w:tc>
          <w:tcPr>
            <w:tcW w:w="68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8BD0" w14:textId="77777777" w:rsidR="009334FD" w:rsidRPr="00B42D89" w:rsidRDefault="009334FD" w:rsidP="009334FD">
            <w:pPr>
              <w:spacing w:before="30" w:after="30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sz w:val="16"/>
                <w:szCs w:val="16"/>
              </w:rPr>
              <w:t>Completa la meta pero presenta errores en la mayoría los entregables acordados.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6988E" w14:textId="77777777" w:rsidR="009334FD" w:rsidRPr="00B42D89" w:rsidRDefault="009334FD" w:rsidP="009334FD">
            <w:pPr>
              <w:spacing w:before="30" w:after="30"/>
              <w:ind w:left="37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sz w:val="16"/>
                <w:szCs w:val="16"/>
              </w:rPr>
              <w:t>(    ) 70 a 79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67724D" w14:textId="77777777" w:rsidR="009334FD" w:rsidRPr="00B42D89" w:rsidRDefault="009334FD" w:rsidP="009334FD">
            <w:pPr>
              <w:spacing w:before="30" w:after="3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334FD" w:rsidRPr="00B42D89" w14:paraId="1E6A8FDB" w14:textId="77777777" w:rsidTr="00625D5C">
        <w:trPr>
          <w:trHeight w:val="76"/>
        </w:trPr>
        <w:tc>
          <w:tcPr>
            <w:tcW w:w="68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029" w14:textId="77777777" w:rsidR="009334FD" w:rsidRPr="00B42D89" w:rsidRDefault="009334FD" w:rsidP="009334FD">
            <w:pPr>
              <w:spacing w:before="30" w:after="30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sz w:val="16"/>
                <w:szCs w:val="16"/>
              </w:rPr>
              <w:t>No completa la meta según los parámetros acordados y presenta errores en todos los entregables establecidos.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E260C" w14:textId="77777777" w:rsidR="009334FD" w:rsidRPr="00B42D89" w:rsidRDefault="009334FD" w:rsidP="009334FD">
            <w:pPr>
              <w:spacing w:before="30" w:after="30"/>
              <w:ind w:left="37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eastAsia="Times New Roman" w:hAnsi="Calibri" w:cs="Calibri"/>
                <w:b/>
                <w:sz w:val="16"/>
                <w:szCs w:val="16"/>
              </w:rPr>
              <w:t>(    ) 0 a 69</w:t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67A31" w14:textId="77777777" w:rsidR="009334FD" w:rsidRPr="00B42D89" w:rsidRDefault="009334FD" w:rsidP="009334FD">
            <w:pPr>
              <w:spacing w:before="30" w:after="3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C7ED8" w:rsidRPr="00B42D89" w14:paraId="2F29E4D0" w14:textId="77777777" w:rsidTr="009F37FE">
        <w:trPr>
          <w:trHeight w:val="218"/>
        </w:trPr>
        <w:tc>
          <w:tcPr>
            <w:tcW w:w="602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872B" w14:textId="77777777" w:rsidR="004C7ED8" w:rsidRPr="00B42D89" w:rsidRDefault="004C7ED8" w:rsidP="004C7ED8">
            <w:pPr>
              <w:spacing w:before="30" w:after="3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768D0" w14:textId="77777777" w:rsidR="004C7ED8" w:rsidRPr="00B42D89" w:rsidRDefault="009F37FE" w:rsidP="009F37FE">
            <w:pPr>
              <w:pStyle w:val="western"/>
              <w:spacing w:before="28" w:beforeAutospacing="0" w:after="28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B42D8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Nota por meta </w:t>
            </w:r>
            <w:r w:rsidRPr="00B42D89">
              <w:rPr>
                <w:rFonts w:ascii="Calibri" w:hAnsi="Calibri" w:cs="Calibri"/>
                <w:sz w:val="16"/>
                <w:szCs w:val="16"/>
              </w:rPr>
              <w:t>(promedio de las calificaciones por criterio)</w:t>
            </w:r>
            <w:r w:rsidRPr="00B42D8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=</w:t>
            </w:r>
            <w:r w:rsidRPr="00B42D8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CFEDA" w14:textId="77777777" w:rsidR="004C7ED8" w:rsidRPr="00B42D89" w:rsidRDefault="004C7ED8" w:rsidP="004C7ED8">
            <w:pPr>
              <w:spacing w:before="30" w:after="3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753BBD86" w14:textId="77777777" w:rsidR="00C67294" w:rsidRPr="00902934" w:rsidRDefault="00C67294">
      <w:pPr>
        <w:jc w:val="both"/>
        <w:rPr>
          <w:rFonts w:ascii="Calibri" w:hAnsi="Calibri"/>
          <w:b/>
          <w:sz w:val="16"/>
          <w:szCs w:val="16"/>
        </w:rPr>
      </w:pPr>
      <w:r w:rsidRPr="00902934">
        <w:rPr>
          <w:rFonts w:ascii="Calibri" w:hAnsi="Calibri"/>
          <w:b/>
          <w:sz w:val="16"/>
          <w:szCs w:val="16"/>
        </w:rPr>
        <w:br w:type="page"/>
      </w:r>
    </w:p>
    <w:p w14:paraId="0FE2C634" w14:textId="77777777" w:rsidR="00F42501" w:rsidRPr="00902934" w:rsidRDefault="008C0204" w:rsidP="00A37CC1">
      <w:pPr>
        <w:pStyle w:val="Prrafodelista"/>
        <w:numPr>
          <w:ilvl w:val="0"/>
          <w:numId w:val="11"/>
        </w:numPr>
        <w:spacing w:after="120"/>
        <w:ind w:left="426" w:hanging="437"/>
        <w:jc w:val="both"/>
        <w:rPr>
          <w:rFonts w:ascii="Calibri" w:hAnsi="Calibri"/>
          <w:b/>
          <w:sz w:val="20"/>
          <w:szCs w:val="20"/>
        </w:rPr>
      </w:pPr>
      <w:r w:rsidRPr="00902934">
        <w:rPr>
          <w:rFonts w:ascii="Calibri" w:hAnsi="Calibri"/>
          <w:b/>
          <w:sz w:val="20"/>
          <w:szCs w:val="20"/>
        </w:rPr>
        <w:lastRenderedPageBreak/>
        <w:t>RESUMEN DE LA EVALUACIÓN</w:t>
      </w:r>
    </w:p>
    <w:tbl>
      <w:tblPr>
        <w:tblStyle w:val="Tablaconcuadrcula"/>
        <w:tblW w:w="9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709"/>
        <w:gridCol w:w="3558"/>
      </w:tblGrid>
      <w:tr w:rsidR="003B0687" w:rsidRPr="00902934" w14:paraId="43D99CB4" w14:textId="77777777" w:rsidTr="00B42ED7">
        <w:trPr>
          <w:trHeight w:val="55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14:paraId="09DA6A92" w14:textId="77777777" w:rsidR="003B0687" w:rsidRPr="00902934" w:rsidRDefault="003B0687" w:rsidP="0054266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2934">
              <w:rPr>
                <w:rFonts w:ascii="Calibri" w:hAnsi="Calibri"/>
                <w:sz w:val="20"/>
                <w:szCs w:val="20"/>
              </w:rPr>
              <w:t>Promedio total de las notas por meta =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B3726ED" w14:textId="77777777" w:rsidR="003B0687" w:rsidRPr="00902934" w:rsidRDefault="003B0687" w:rsidP="00B42ED7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DDD1B4E" w14:textId="77777777" w:rsidR="003B0687" w:rsidRPr="00902934" w:rsidRDefault="003B0687" w:rsidP="003405D1">
            <w:pPr>
              <w:pStyle w:val="Prrafodelista"/>
              <w:ind w:left="439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355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166D4493" w14:textId="77777777" w:rsidR="003B0687" w:rsidRPr="00902934" w:rsidRDefault="003B0687" w:rsidP="00DD7BC7">
            <w:pPr>
              <w:ind w:left="79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902934">
              <w:rPr>
                <w:rFonts w:ascii="Calibri" w:eastAsia="Times New Roman" w:hAnsi="Calibri"/>
                <w:b/>
                <w:sz w:val="20"/>
                <w:szCs w:val="20"/>
              </w:rPr>
              <w:t xml:space="preserve">(   </w:t>
            </w:r>
            <w:r w:rsidR="000B52D9" w:rsidRPr="00902934">
              <w:rPr>
                <w:rFonts w:ascii="Calibri" w:eastAsia="Times New Roman" w:hAnsi="Calibri"/>
                <w:b/>
                <w:sz w:val="20"/>
                <w:szCs w:val="20"/>
              </w:rPr>
              <w:t xml:space="preserve"> </w:t>
            </w:r>
            <w:r w:rsidRPr="00902934">
              <w:rPr>
                <w:rFonts w:ascii="Calibri" w:eastAsia="Times New Roman" w:hAnsi="Calibri"/>
                <w:b/>
                <w:sz w:val="20"/>
                <w:szCs w:val="20"/>
              </w:rPr>
              <w:t xml:space="preserve">) </w:t>
            </w:r>
            <w:r w:rsidR="009334FD" w:rsidRPr="00902934">
              <w:rPr>
                <w:rFonts w:ascii="Calibri" w:eastAsia="Times New Roman" w:hAnsi="Calibri"/>
                <w:b/>
                <w:sz w:val="20"/>
                <w:szCs w:val="20"/>
              </w:rPr>
              <w:t>90 a 100</w:t>
            </w:r>
            <w:r w:rsidRPr="00902934">
              <w:rPr>
                <w:rFonts w:ascii="Calibri" w:eastAsia="Times New Roman" w:hAnsi="Calibri"/>
                <w:b/>
                <w:sz w:val="20"/>
                <w:szCs w:val="20"/>
              </w:rPr>
              <w:t xml:space="preserve">: </w:t>
            </w:r>
            <w:r w:rsidRPr="00902934">
              <w:rPr>
                <w:rFonts w:ascii="Calibri" w:eastAsia="Times New Roman" w:hAnsi="Calibri"/>
                <w:sz w:val="20"/>
                <w:szCs w:val="20"/>
              </w:rPr>
              <w:t>Sobresaliente</w:t>
            </w:r>
            <w:r w:rsidR="009334FD" w:rsidRPr="00902934">
              <w:rPr>
                <w:rFonts w:ascii="Calibri" w:eastAsia="Times New Roman" w:hAnsi="Calibri"/>
                <w:sz w:val="20"/>
                <w:szCs w:val="20"/>
              </w:rPr>
              <w:t xml:space="preserve"> (A)</w:t>
            </w:r>
          </w:p>
          <w:p w14:paraId="78EC6895" w14:textId="77777777" w:rsidR="003B0687" w:rsidRPr="00902934" w:rsidRDefault="003B0687" w:rsidP="00DD7BC7">
            <w:pPr>
              <w:ind w:left="79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902934">
              <w:rPr>
                <w:rFonts w:ascii="Calibri" w:eastAsia="Times New Roman" w:hAnsi="Calibri"/>
                <w:b/>
                <w:sz w:val="20"/>
                <w:szCs w:val="20"/>
              </w:rPr>
              <w:t xml:space="preserve">(  </w:t>
            </w:r>
            <w:r w:rsidR="00EB38BB" w:rsidRPr="00902934">
              <w:rPr>
                <w:rFonts w:ascii="Calibri" w:eastAsia="Times New Roman" w:hAnsi="Calibri"/>
                <w:b/>
                <w:sz w:val="20"/>
                <w:szCs w:val="20"/>
              </w:rPr>
              <w:t xml:space="preserve">  </w:t>
            </w:r>
            <w:r w:rsidRPr="00902934">
              <w:rPr>
                <w:rFonts w:ascii="Calibri" w:eastAsia="Times New Roman" w:hAnsi="Calibri"/>
                <w:b/>
                <w:sz w:val="20"/>
                <w:szCs w:val="20"/>
              </w:rPr>
              <w:t xml:space="preserve">) 80 a 89: </w:t>
            </w:r>
            <w:r w:rsidRPr="00902934">
              <w:rPr>
                <w:rFonts w:ascii="Calibri" w:eastAsia="Times New Roman" w:hAnsi="Calibri"/>
                <w:sz w:val="20"/>
                <w:szCs w:val="20"/>
              </w:rPr>
              <w:t>Satisfactorio</w:t>
            </w:r>
            <w:r w:rsidR="009334FD" w:rsidRPr="00902934">
              <w:rPr>
                <w:rFonts w:ascii="Calibri" w:eastAsia="Times New Roman" w:hAnsi="Calibri"/>
                <w:sz w:val="20"/>
                <w:szCs w:val="20"/>
              </w:rPr>
              <w:t xml:space="preserve"> (B)</w:t>
            </w:r>
          </w:p>
          <w:p w14:paraId="20750A47" w14:textId="77777777" w:rsidR="003B0687" w:rsidRPr="00902934" w:rsidRDefault="003B0687" w:rsidP="00DD7BC7">
            <w:pPr>
              <w:ind w:left="79"/>
              <w:rPr>
                <w:rFonts w:ascii="Calibri" w:eastAsia="Times New Roman" w:hAnsi="Calibri"/>
                <w:sz w:val="20"/>
                <w:szCs w:val="20"/>
              </w:rPr>
            </w:pPr>
            <w:r w:rsidRPr="00902934">
              <w:rPr>
                <w:rFonts w:ascii="Calibri" w:eastAsia="Times New Roman" w:hAnsi="Calibri"/>
                <w:b/>
                <w:sz w:val="20"/>
                <w:szCs w:val="20"/>
              </w:rPr>
              <w:t xml:space="preserve">(  </w:t>
            </w:r>
            <w:r w:rsidR="000B52D9" w:rsidRPr="00902934">
              <w:rPr>
                <w:rFonts w:ascii="Calibri" w:eastAsia="Times New Roman" w:hAnsi="Calibri"/>
                <w:b/>
                <w:sz w:val="20"/>
                <w:szCs w:val="20"/>
              </w:rPr>
              <w:t xml:space="preserve"> </w:t>
            </w:r>
            <w:r w:rsidRPr="00902934">
              <w:rPr>
                <w:rFonts w:ascii="Calibri" w:eastAsia="Times New Roman" w:hAnsi="Calibri"/>
                <w:b/>
                <w:sz w:val="20"/>
                <w:szCs w:val="20"/>
              </w:rPr>
              <w:t xml:space="preserve"> ) 70 a 79: </w:t>
            </w:r>
            <w:r w:rsidRPr="00902934">
              <w:rPr>
                <w:rFonts w:ascii="Calibri" w:eastAsia="Times New Roman" w:hAnsi="Calibri"/>
                <w:sz w:val="20"/>
                <w:szCs w:val="20"/>
              </w:rPr>
              <w:t>Necesidad de mejora</w:t>
            </w:r>
            <w:r w:rsidR="009334FD" w:rsidRPr="00902934">
              <w:rPr>
                <w:rFonts w:ascii="Calibri" w:eastAsia="Times New Roman" w:hAnsi="Calibri"/>
                <w:sz w:val="20"/>
                <w:szCs w:val="20"/>
              </w:rPr>
              <w:t xml:space="preserve"> (C)</w:t>
            </w:r>
          </w:p>
          <w:p w14:paraId="4517F9DE" w14:textId="77777777" w:rsidR="003B0687" w:rsidRPr="00902934" w:rsidRDefault="003B0687" w:rsidP="009334FD">
            <w:pPr>
              <w:ind w:left="79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902934">
              <w:rPr>
                <w:rFonts w:ascii="Calibri" w:eastAsia="Times New Roman" w:hAnsi="Calibri"/>
                <w:b/>
                <w:sz w:val="20"/>
                <w:szCs w:val="20"/>
              </w:rPr>
              <w:t xml:space="preserve">( </w:t>
            </w:r>
            <w:r w:rsidR="000B52D9" w:rsidRPr="00902934">
              <w:rPr>
                <w:rFonts w:ascii="Calibri" w:eastAsia="Times New Roman" w:hAnsi="Calibri"/>
                <w:b/>
                <w:sz w:val="20"/>
                <w:szCs w:val="20"/>
              </w:rPr>
              <w:t xml:space="preserve"> </w:t>
            </w:r>
            <w:r w:rsidRPr="00902934">
              <w:rPr>
                <w:rFonts w:ascii="Calibri" w:eastAsia="Times New Roman" w:hAnsi="Calibri"/>
                <w:b/>
                <w:sz w:val="20"/>
                <w:szCs w:val="20"/>
              </w:rPr>
              <w:t xml:space="preserve">  ) 0 a 69: </w:t>
            </w:r>
            <w:r w:rsidRPr="00902934">
              <w:rPr>
                <w:rFonts w:ascii="Calibri" w:eastAsia="Times New Roman" w:hAnsi="Calibri"/>
                <w:sz w:val="20"/>
                <w:szCs w:val="20"/>
              </w:rPr>
              <w:t>Insuficiente</w:t>
            </w:r>
            <w:r w:rsidR="009334FD" w:rsidRPr="00902934">
              <w:rPr>
                <w:rFonts w:ascii="Calibri" w:eastAsia="Times New Roman" w:hAnsi="Calibri"/>
                <w:b/>
                <w:sz w:val="20"/>
                <w:szCs w:val="20"/>
              </w:rPr>
              <w:t xml:space="preserve"> </w:t>
            </w:r>
            <w:r w:rsidR="009334FD" w:rsidRPr="00902934">
              <w:rPr>
                <w:rFonts w:ascii="Calibri" w:eastAsia="Times New Roman" w:hAnsi="Calibri"/>
                <w:sz w:val="20"/>
                <w:szCs w:val="20"/>
              </w:rPr>
              <w:t>(D)</w:t>
            </w:r>
          </w:p>
        </w:tc>
      </w:tr>
      <w:tr w:rsidR="003B0687" w:rsidRPr="00902934" w14:paraId="3B317138" w14:textId="77777777" w:rsidTr="003B0687">
        <w:trPr>
          <w:trHeight w:val="340"/>
        </w:trPr>
        <w:tc>
          <w:tcPr>
            <w:tcW w:w="3652" w:type="dxa"/>
            <w:vMerge/>
            <w:shd w:val="clear" w:color="auto" w:fill="auto"/>
            <w:vAlign w:val="center"/>
          </w:tcPr>
          <w:p w14:paraId="0E5D842E" w14:textId="77777777" w:rsidR="003B0687" w:rsidRPr="00902934" w:rsidRDefault="003B0687" w:rsidP="0054266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A48392" w14:textId="77777777" w:rsidR="003B0687" w:rsidRPr="00902934" w:rsidRDefault="003B0687" w:rsidP="00DD7B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2934">
              <w:rPr>
                <w:rFonts w:ascii="Calibri" w:hAnsi="Calibri"/>
                <w:b/>
                <w:sz w:val="20"/>
                <w:szCs w:val="20"/>
              </w:rPr>
              <w:t>Notal final</w:t>
            </w:r>
          </w:p>
        </w:tc>
        <w:tc>
          <w:tcPr>
            <w:tcW w:w="709" w:type="dxa"/>
            <w:vMerge/>
          </w:tcPr>
          <w:p w14:paraId="26584DFC" w14:textId="77777777" w:rsidR="003B0687" w:rsidRPr="00902934" w:rsidRDefault="003B0687" w:rsidP="003405D1">
            <w:pPr>
              <w:pStyle w:val="Prrafodelista"/>
              <w:ind w:left="439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3558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24B47D23" w14:textId="77777777" w:rsidR="003B0687" w:rsidRPr="00902934" w:rsidRDefault="003B0687" w:rsidP="00DD7BC7">
            <w:pPr>
              <w:ind w:left="79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72D15273" w14:textId="77777777" w:rsidR="008B08D0" w:rsidRPr="00902934" w:rsidRDefault="008B08D0">
      <w:pPr>
        <w:rPr>
          <w:rFonts w:ascii="Calibri" w:hAnsi="Calibri"/>
          <w:sz w:val="20"/>
          <w:szCs w:val="20"/>
        </w:rPr>
      </w:pPr>
    </w:p>
    <w:p w14:paraId="6354EF33" w14:textId="77777777" w:rsidR="002B2559" w:rsidRPr="00902934" w:rsidRDefault="002B2559" w:rsidP="002B2559">
      <w:pPr>
        <w:spacing w:after="120"/>
        <w:jc w:val="both"/>
        <w:rPr>
          <w:rFonts w:ascii="Calibri" w:hAnsi="Calibri"/>
          <w:b/>
          <w:sz w:val="20"/>
          <w:szCs w:val="20"/>
        </w:rPr>
      </w:pPr>
    </w:p>
    <w:p w14:paraId="4C69673F" w14:textId="77777777" w:rsidR="002B2559" w:rsidRPr="00902934" w:rsidRDefault="002B2559" w:rsidP="002B2559">
      <w:pPr>
        <w:spacing w:after="120"/>
        <w:jc w:val="both"/>
        <w:rPr>
          <w:rFonts w:ascii="Calibri" w:hAnsi="Calibri"/>
          <w:b/>
          <w:sz w:val="20"/>
          <w:szCs w:val="20"/>
        </w:rPr>
      </w:pPr>
    </w:p>
    <w:p w14:paraId="02AAAF10" w14:textId="71AE8D2A" w:rsidR="00CA7D6F" w:rsidRPr="00902934" w:rsidRDefault="00CA7D6F" w:rsidP="00010AD5">
      <w:pPr>
        <w:pStyle w:val="Prrafodelista"/>
        <w:numPr>
          <w:ilvl w:val="0"/>
          <w:numId w:val="11"/>
        </w:numPr>
        <w:spacing w:after="120"/>
        <w:ind w:left="426" w:hanging="437"/>
        <w:jc w:val="both"/>
        <w:rPr>
          <w:rFonts w:ascii="Calibri" w:hAnsi="Calibri"/>
          <w:b/>
          <w:sz w:val="20"/>
          <w:szCs w:val="20"/>
        </w:rPr>
      </w:pPr>
      <w:r w:rsidRPr="00902934">
        <w:rPr>
          <w:rFonts w:ascii="Calibri" w:hAnsi="Calibri"/>
          <w:b/>
          <w:sz w:val="20"/>
          <w:szCs w:val="20"/>
        </w:rPr>
        <w:t>RE</w:t>
      </w:r>
      <w:r w:rsidR="00A7078C">
        <w:rPr>
          <w:rFonts w:ascii="Calibri" w:hAnsi="Calibri"/>
          <w:b/>
          <w:sz w:val="20"/>
          <w:szCs w:val="20"/>
        </w:rPr>
        <w:t>TRO</w:t>
      </w:r>
      <w:r w:rsidRPr="00902934">
        <w:rPr>
          <w:rFonts w:ascii="Calibri" w:hAnsi="Calibri"/>
          <w:b/>
          <w:sz w:val="20"/>
          <w:szCs w:val="20"/>
        </w:rPr>
        <w:t>ALIMENTACIÓN Y ACCIONES DE MEJORA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987"/>
        <w:gridCol w:w="2990"/>
        <w:gridCol w:w="1660"/>
        <w:gridCol w:w="844"/>
        <w:gridCol w:w="699"/>
      </w:tblGrid>
      <w:tr w:rsidR="00EB0487" w:rsidRPr="00902934" w14:paraId="5752BDA5" w14:textId="77777777" w:rsidTr="00EB0487">
        <w:trPr>
          <w:trHeight w:val="133"/>
        </w:trPr>
        <w:tc>
          <w:tcPr>
            <w:tcW w:w="9180" w:type="dxa"/>
            <w:gridSpan w:val="5"/>
            <w:shd w:val="clear" w:color="auto" w:fill="404040" w:themeFill="text1" w:themeFillTint="BF"/>
            <w:vAlign w:val="center"/>
          </w:tcPr>
          <w:p w14:paraId="690A9DC0" w14:textId="77777777" w:rsidR="00EB0487" w:rsidRPr="00902934" w:rsidRDefault="00EB0487" w:rsidP="00593C7D">
            <w:pPr>
              <w:spacing w:before="30" w:after="30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90293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 Jefatura hacia la persona </w:t>
            </w:r>
            <w:r w:rsidR="0014536F" w:rsidRPr="0090293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tele</w:t>
            </w:r>
            <w:r w:rsidRPr="0090293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trabajadora</w:t>
            </w:r>
          </w:p>
        </w:tc>
      </w:tr>
      <w:tr w:rsidR="00EB0487" w:rsidRPr="00902934" w14:paraId="32BC56D3" w14:textId="77777777" w:rsidTr="00EB0487">
        <w:trPr>
          <w:trHeight w:val="133"/>
        </w:trPr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1C424D31" w14:textId="196BDED3" w:rsidR="00EB0487" w:rsidRPr="00902934" w:rsidRDefault="00EB0487" w:rsidP="00593C7D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2934">
              <w:rPr>
                <w:rFonts w:ascii="Calibri" w:hAnsi="Calibri"/>
                <w:b/>
                <w:sz w:val="20"/>
                <w:szCs w:val="20"/>
              </w:rPr>
              <w:t>Re</w:t>
            </w:r>
            <w:r w:rsidR="00A7078C">
              <w:rPr>
                <w:rFonts w:ascii="Calibri" w:hAnsi="Calibri"/>
                <w:b/>
                <w:sz w:val="20"/>
                <w:szCs w:val="20"/>
              </w:rPr>
              <w:t>tro</w:t>
            </w:r>
            <w:r w:rsidRPr="00902934">
              <w:rPr>
                <w:rFonts w:ascii="Calibri" w:hAnsi="Calibri"/>
                <w:b/>
                <w:sz w:val="20"/>
                <w:szCs w:val="20"/>
              </w:rPr>
              <w:t>alimentación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36981A02" w14:textId="77777777" w:rsidR="00EB0487" w:rsidRPr="00902934" w:rsidRDefault="00EB0487" w:rsidP="00593C7D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2934">
              <w:rPr>
                <w:rFonts w:ascii="Calibri" w:hAnsi="Calibri"/>
                <w:b/>
                <w:sz w:val="20"/>
                <w:szCs w:val="20"/>
              </w:rPr>
              <w:t>Acciones a tomar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042A83F7" w14:textId="77777777" w:rsidR="00EB0487" w:rsidRPr="00902934" w:rsidRDefault="00EB0487" w:rsidP="00593C7D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2934">
              <w:rPr>
                <w:rFonts w:ascii="Calibri" w:hAnsi="Calibri"/>
                <w:b/>
                <w:sz w:val="20"/>
                <w:szCs w:val="20"/>
              </w:rPr>
              <w:t>Responsable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6E1547E9" w14:textId="77777777" w:rsidR="00EB0487" w:rsidRPr="00902934" w:rsidRDefault="00EB0487" w:rsidP="00593C7D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2934">
              <w:rPr>
                <w:rFonts w:ascii="Calibri" w:hAnsi="Calibri"/>
                <w:b/>
                <w:sz w:val="20"/>
                <w:szCs w:val="20"/>
              </w:rPr>
              <w:t>Fecha inicio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174A3CA" w14:textId="77777777" w:rsidR="00EB0487" w:rsidRPr="00902934" w:rsidRDefault="00EB0487" w:rsidP="00593C7D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2934">
              <w:rPr>
                <w:rFonts w:ascii="Calibri" w:hAnsi="Calibri"/>
                <w:b/>
                <w:sz w:val="20"/>
                <w:szCs w:val="20"/>
              </w:rPr>
              <w:t>Fecha final</w:t>
            </w:r>
          </w:p>
        </w:tc>
      </w:tr>
      <w:tr w:rsidR="00EB0487" w:rsidRPr="00902934" w14:paraId="39D51540" w14:textId="77777777" w:rsidTr="00EB0487">
        <w:trPr>
          <w:trHeight w:val="285"/>
        </w:trPr>
        <w:tc>
          <w:tcPr>
            <w:tcW w:w="2996" w:type="dxa"/>
            <w:shd w:val="clear" w:color="auto" w:fill="auto"/>
          </w:tcPr>
          <w:p w14:paraId="7E5B9957" w14:textId="77777777" w:rsidR="00EB0487" w:rsidRPr="00902934" w:rsidRDefault="00EB0487" w:rsidP="00593C7D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14:paraId="1B16A3C1" w14:textId="77777777" w:rsidR="00EB0487" w:rsidRPr="00902934" w:rsidRDefault="00EB0487" w:rsidP="00593C7D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14:paraId="4E94F469" w14:textId="77777777" w:rsidR="00EB0487" w:rsidRPr="00902934" w:rsidRDefault="00EB0487" w:rsidP="00593C7D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43713D0E" w14:textId="77777777" w:rsidR="00EB0487" w:rsidRPr="00902934" w:rsidRDefault="00EB0487" w:rsidP="00593C7D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6A4024EA" w14:textId="77777777" w:rsidR="00EB0487" w:rsidRPr="00902934" w:rsidRDefault="00EB0487" w:rsidP="00593C7D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EB0487" w:rsidRPr="00902934" w14:paraId="74AF695C" w14:textId="77777777" w:rsidTr="00EB0487">
        <w:trPr>
          <w:trHeight w:val="276"/>
        </w:trPr>
        <w:tc>
          <w:tcPr>
            <w:tcW w:w="2996" w:type="dxa"/>
            <w:shd w:val="clear" w:color="auto" w:fill="auto"/>
          </w:tcPr>
          <w:p w14:paraId="3E9D15D6" w14:textId="77777777" w:rsidR="00EB0487" w:rsidRPr="00902934" w:rsidRDefault="00EB0487" w:rsidP="00593C7D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14:paraId="2B5B8790" w14:textId="77777777" w:rsidR="00EB0487" w:rsidRPr="00902934" w:rsidRDefault="00EB0487" w:rsidP="00593C7D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14:paraId="716C6A76" w14:textId="77777777" w:rsidR="00EB0487" w:rsidRPr="00902934" w:rsidRDefault="00EB0487" w:rsidP="00593C7D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673D3830" w14:textId="77777777" w:rsidR="00EB0487" w:rsidRPr="00902934" w:rsidRDefault="00EB0487" w:rsidP="00593C7D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32A16513" w14:textId="77777777" w:rsidR="00EB0487" w:rsidRPr="00902934" w:rsidRDefault="00EB0487" w:rsidP="00593C7D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EB0487" w:rsidRPr="00902934" w14:paraId="5F9028ED" w14:textId="77777777" w:rsidTr="00EB0487">
        <w:trPr>
          <w:trHeight w:val="103"/>
        </w:trPr>
        <w:tc>
          <w:tcPr>
            <w:tcW w:w="9180" w:type="dxa"/>
            <w:gridSpan w:val="5"/>
            <w:shd w:val="clear" w:color="auto" w:fill="404040" w:themeFill="text1" w:themeFillTint="BF"/>
            <w:vAlign w:val="center"/>
          </w:tcPr>
          <w:p w14:paraId="0869D800" w14:textId="77777777" w:rsidR="00EB0487" w:rsidRPr="00902934" w:rsidRDefault="00EB0487" w:rsidP="00593C7D">
            <w:pPr>
              <w:spacing w:before="30" w:after="30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90293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 la persona </w:t>
            </w:r>
            <w:r w:rsidR="0008121D" w:rsidRPr="0090293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tele</w:t>
            </w:r>
            <w:r w:rsidRPr="0090293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trabajadora hacia la Jefatura</w:t>
            </w:r>
          </w:p>
        </w:tc>
      </w:tr>
      <w:tr w:rsidR="00EB0487" w:rsidRPr="00902934" w14:paraId="766A958F" w14:textId="77777777" w:rsidTr="00EB0487">
        <w:trPr>
          <w:trHeight w:val="133"/>
        </w:trPr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387EFD64" w14:textId="1E9F2507" w:rsidR="00EB0487" w:rsidRPr="00902934" w:rsidRDefault="00EB0487" w:rsidP="00593C7D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2934">
              <w:rPr>
                <w:rFonts w:ascii="Calibri" w:hAnsi="Calibri"/>
                <w:b/>
                <w:sz w:val="20"/>
                <w:szCs w:val="20"/>
              </w:rPr>
              <w:t>Re</w:t>
            </w:r>
            <w:r w:rsidR="00A7078C">
              <w:rPr>
                <w:rFonts w:ascii="Calibri" w:hAnsi="Calibri"/>
                <w:b/>
                <w:sz w:val="20"/>
                <w:szCs w:val="20"/>
              </w:rPr>
              <w:t>tro</w:t>
            </w:r>
            <w:r w:rsidRPr="00902934">
              <w:rPr>
                <w:rFonts w:ascii="Calibri" w:hAnsi="Calibri"/>
                <w:b/>
                <w:sz w:val="20"/>
                <w:szCs w:val="20"/>
              </w:rPr>
              <w:t>alimentación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7ACBB161" w14:textId="77777777" w:rsidR="00EB0487" w:rsidRPr="00902934" w:rsidRDefault="00EB0487" w:rsidP="00593C7D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2934">
              <w:rPr>
                <w:rFonts w:ascii="Calibri" w:hAnsi="Calibri"/>
                <w:b/>
                <w:sz w:val="20"/>
                <w:szCs w:val="20"/>
              </w:rPr>
              <w:t>Acciones a tomar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7360BE16" w14:textId="77777777" w:rsidR="00EB0487" w:rsidRPr="00902934" w:rsidRDefault="00EB0487" w:rsidP="00593C7D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2934">
              <w:rPr>
                <w:rFonts w:ascii="Calibri" w:hAnsi="Calibri"/>
                <w:b/>
                <w:sz w:val="20"/>
                <w:szCs w:val="20"/>
              </w:rPr>
              <w:t>Responsable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616948E7" w14:textId="77777777" w:rsidR="00EB0487" w:rsidRPr="00902934" w:rsidRDefault="00EB0487" w:rsidP="00593C7D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2934">
              <w:rPr>
                <w:rFonts w:ascii="Calibri" w:hAnsi="Calibri"/>
                <w:b/>
                <w:sz w:val="20"/>
                <w:szCs w:val="20"/>
              </w:rPr>
              <w:t>Fecha inicio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F1EA9F3" w14:textId="77777777" w:rsidR="00EB0487" w:rsidRPr="00902934" w:rsidRDefault="00EB0487" w:rsidP="00593C7D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2934">
              <w:rPr>
                <w:rFonts w:ascii="Calibri" w:hAnsi="Calibri"/>
                <w:b/>
                <w:sz w:val="20"/>
                <w:szCs w:val="20"/>
              </w:rPr>
              <w:t>Fecha final</w:t>
            </w:r>
          </w:p>
        </w:tc>
      </w:tr>
      <w:tr w:rsidR="00EB0487" w:rsidRPr="00902934" w14:paraId="38012B6F" w14:textId="77777777" w:rsidTr="00EB0487">
        <w:trPr>
          <w:trHeight w:val="291"/>
        </w:trPr>
        <w:tc>
          <w:tcPr>
            <w:tcW w:w="2996" w:type="dxa"/>
            <w:shd w:val="clear" w:color="auto" w:fill="auto"/>
          </w:tcPr>
          <w:p w14:paraId="71F87752" w14:textId="77777777" w:rsidR="00EB0487" w:rsidRPr="00902934" w:rsidRDefault="00EB0487" w:rsidP="00593C7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4" w:type="dxa"/>
            <w:shd w:val="clear" w:color="auto" w:fill="auto"/>
          </w:tcPr>
          <w:p w14:paraId="6406860A" w14:textId="77777777" w:rsidR="00EB0487" w:rsidRPr="00902934" w:rsidRDefault="00EB0487" w:rsidP="00593C7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</w:tcPr>
          <w:p w14:paraId="69511435" w14:textId="77777777" w:rsidR="00EB0487" w:rsidRPr="00902934" w:rsidRDefault="00EB0487" w:rsidP="00593C7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</w:tcPr>
          <w:p w14:paraId="668128A4" w14:textId="77777777" w:rsidR="00EB0487" w:rsidRPr="00902934" w:rsidRDefault="00EB0487" w:rsidP="00593C7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0401114B" w14:textId="77777777" w:rsidR="00EB0487" w:rsidRPr="00902934" w:rsidRDefault="00EB0487" w:rsidP="00593C7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B0487" w:rsidRPr="00902934" w14:paraId="65079BA7" w14:textId="77777777" w:rsidTr="00EB0487">
        <w:trPr>
          <w:trHeight w:val="281"/>
        </w:trPr>
        <w:tc>
          <w:tcPr>
            <w:tcW w:w="2996" w:type="dxa"/>
            <w:shd w:val="clear" w:color="auto" w:fill="auto"/>
          </w:tcPr>
          <w:p w14:paraId="1FEC1C37" w14:textId="77777777" w:rsidR="00EB0487" w:rsidRPr="00902934" w:rsidRDefault="00EB0487" w:rsidP="00593C7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4" w:type="dxa"/>
            <w:shd w:val="clear" w:color="auto" w:fill="auto"/>
          </w:tcPr>
          <w:p w14:paraId="40032A1F" w14:textId="77777777" w:rsidR="00EB0487" w:rsidRPr="00902934" w:rsidRDefault="00EB0487" w:rsidP="00593C7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</w:tcPr>
          <w:p w14:paraId="5473AD52" w14:textId="77777777" w:rsidR="00EB0487" w:rsidRPr="00902934" w:rsidRDefault="00EB0487" w:rsidP="00593C7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</w:tcPr>
          <w:p w14:paraId="74CCF642" w14:textId="77777777" w:rsidR="00EB0487" w:rsidRPr="00902934" w:rsidRDefault="00EB0487" w:rsidP="00593C7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76102926" w14:textId="77777777" w:rsidR="00EB0487" w:rsidRPr="00902934" w:rsidRDefault="00EB0487" w:rsidP="00593C7D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FEB3174" w14:textId="77777777" w:rsidR="008D563E" w:rsidRPr="00902934" w:rsidRDefault="008D563E" w:rsidP="008D563E">
      <w:pPr>
        <w:rPr>
          <w:rFonts w:ascii="Calibri" w:hAnsi="Calibri"/>
          <w:sz w:val="20"/>
          <w:szCs w:val="20"/>
        </w:rPr>
      </w:pPr>
    </w:p>
    <w:p w14:paraId="2CD51C8A" w14:textId="77777777" w:rsidR="002B2559" w:rsidRPr="00902934" w:rsidRDefault="002B2559" w:rsidP="002B2559">
      <w:pPr>
        <w:spacing w:after="120"/>
        <w:rPr>
          <w:rFonts w:ascii="Calibri" w:hAnsi="Calibri"/>
          <w:b/>
          <w:sz w:val="20"/>
          <w:szCs w:val="20"/>
        </w:rPr>
      </w:pPr>
    </w:p>
    <w:p w14:paraId="06B4951B" w14:textId="77777777" w:rsidR="002B2559" w:rsidRPr="00902934" w:rsidRDefault="002B2559" w:rsidP="002B2559">
      <w:pPr>
        <w:spacing w:after="120"/>
        <w:rPr>
          <w:rFonts w:ascii="Calibri" w:hAnsi="Calibri"/>
          <w:b/>
          <w:sz w:val="20"/>
          <w:szCs w:val="20"/>
        </w:rPr>
      </w:pPr>
    </w:p>
    <w:p w14:paraId="58C8DE69" w14:textId="77777777" w:rsidR="006D2583" w:rsidRPr="00902934" w:rsidRDefault="006D2583" w:rsidP="006D2583">
      <w:pPr>
        <w:pStyle w:val="Prrafodelista"/>
        <w:numPr>
          <w:ilvl w:val="0"/>
          <w:numId w:val="11"/>
        </w:numPr>
        <w:spacing w:after="120"/>
        <w:ind w:left="426" w:hanging="437"/>
        <w:rPr>
          <w:rFonts w:ascii="Calibri" w:hAnsi="Calibri"/>
          <w:b/>
          <w:sz w:val="20"/>
          <w:szCs w:val="20"/>
        </w:rPr>
      </w:pPr>
      <w:r w:rsidRPr="00902934">
        <w:rPr>
          <w:rFonts w:ascii="Calibri" w:hAnsi="Calibri"/>
          <w:b/>
          <w:sz w:val="20"/>
          <w:szCs w:val="20"/>
        </w:rPr>
        <w:t>OBSERVACIONES</w:t>
      </w:r>
    </w:p>
    <w:p w14:paraId="2D09456D" w14:textId="77777777" w:rsidR="006D2583" w:rsidRPr="00902934" w:rsidRDefault="006D2583" w:rsidP="006D2583">
      <w:pPr>
        <w:pStyle w:val="Prrafodelista"/>
        <w:spacing w:after="120"/>
        <w:ind w:left="426"/>
        <w:rPr>
          <w:rFonts w:ascii="Calibri" w:hAnsi="Calibri"/>
          <w:b/>
          <w:sz w:val="20"/>
          <w:szCs w:val="20"/>
        </w:rPr>
      </w:pPr>
      <w:r w:rsidRPr="00902934">
        <w:rPr>
          <w:rFonts w:ascii="Calibri" w:hAnsi="Calibri"/>
          <w:sz w:val="20"/>
          <w:szCs w:val="20"/>
        </w:rPr>
        <w:t>Anote en este espacio cualquier observación que se considere relevante</w:t>
      </w:r>
      <w:r w:rsidR="00B501EC" w:rsidRPr="00902934">
        <w:rPr>
          <w:rFonts w:ascii="Calibri" w:hAnsi="Calibri"/>
          <w:sz w:val="20"/>
          <w:szCs w:val="20"/>
        </w:rPr>
        <w:t xml:space="preserve"> para el proceso el periodo actual</w:t>
      </w:r>
      <w:r w:rsidRPr="00902934">
        <w:rPr>
          <w:rFonts w:ascii="Calibri" w:hAnsi="Calibri"/>
          <w:sz w:val="20"/>
          <w:szCs w:val="20"/>
        </w:rPr>
        <w:t>.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D2583" w:rsidRPr="00902934" w14:paraId="7709CFF4" w14:textId="77777777" w:rsidTr="002B2559">
        <w:trPr>
          <w:trHeight w:val="1157"/>
        </w:trPr>
        <w:tc>
          <w:tcPr>
            <w:tcW w:w="9180" w:type="dxa"/>
          </w:tcPr>
          <w:p w14:paraId="57B933EC" w14:textId="77777777" w:rsidR="006D2583" w:rsidRPr="00902934" w:rsidRDefault="006D2583" w:rsidP="00625D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E7BC112" w14:textId="77777777" w:rsidR="006D2583" w:rsidRPr="00902934" w:rsidRDefault="006D2583" w:rsidP="006D2583">
      <w:pPr>
        <w:spacing w:after="120"/>
        <w:jc w:val="both"/>
        <w:rPr>
          <w:rFonts w:ascii="Calibri" w:hAnsi="Calibri"/>
          <w:b/>
          <w:sz w:val="20"/>
          <w:szCs w:val="20"/>
        </w:rPr>
      </w:pPr>
    </w:p>
    <w:p w14:paraId="7CAAAC12" w14:textId="77777777" w:rsidR="002B2559" w:rsidRPr="00902934" w:rsidRDefault="002B2559" w:rsidP="006D2583">
      <w:pPr>
        <w:spacing w:after="120"/>
        <w:jc w:val="both"/>
        <w:rPr>
          <w:rFonts w:ascii="Calibri" w:hAnsi="Calibri"/>
          <w:b/>
          <w:sz w:val="20"/>
          <w:szCs w:val="20"/>
        </w:rPr>
      </w:pPr>
    </w:p>
    <w:p w14:paraId="3A983B41" w14:textId="77777777" w:rsidR="0099371F" w:rsidRPr="00902934" w:rsidRDefault="0099371F" w:rsidP="0099371F">
      <w:pPr>
        <w:pStyle w:val="Prrafodelista"/>
        <w:numPr>
          <w:ilvl w:val="0"/>
          <w:numId w:val="11"/>
        </w:numPr>
        <w:spacing w:after="120"/>
        <w:ind w:left="426" w:hanging="437"/>
        <w:jc w:val="both"/>
        <w:rPr>
          <w:rFonts w:ascii="Calibri" w:hAnsi="Calibri"/>
          <w:b/>
          <w:sz w:val="20"/>
          <w:szCs w:val="20"/>
        </w:rPr>
      </w:pPr>
      <w:r w:rsidRPr="00902934">
        <w:rPr>
          <w:rFonts w:ascii="Calibri" w:hAnsi="Calibri"/>
          <w:b/>
          <w:sz w:val="20"/>
          <w:szCs w:val="20"/>
        </w:rPr>
        <w:t>FORMALIZACIÓN DEL ACUERDO</w:t>
      </w:r>
    </w:p>
    <w:p w14:paraId="7D260B3F" w14:textId="77777777" w:rsidR="001279D8" w:rsidRPr="00531507" w:rsidRDefault="001279D8" w:rsidP="00531507">
      <w:pPr>
        <w:spacing w:after="120"/>
        <w:ind w:left="-11"/>
        <w:jc w:val="both"/>
        <w:rPr>
          <w:rFonts w:ascii="Calibri" w:hAnsi="Calibri"/>
          <w:sz w:val="20"/>
          <w:szCs w:val="20"/>
        </w:rPr>
      </w:pPr>
      <w:r w:rsidRPr="00531507">
        <w:rPr>
          <w:rFonts w:ascii="Calibri" w:hAnsi="Calibri"/>
          <w:sz w:val="20"/>
          <w:szCs w:val="20"/>
        </w:rPr>
        <w:t xml:space="preserve">Firmar el acuerdo y enviar el documento a la dirección de correo electrónico: </w:t>
      </w:r>
      <w:hyperlink r:id="rId10" w:history="1">
        <w:r w:rsidR="00757D8C" w:rsidRPr="00531507">
          <w:rPr>
            <w:rStyle w:val="Hipervnculo"/>
            <w:rFonts w:ascii="Calibri" w:hAnsi="Calibri"/>
            <w:sz w:val="20"/>
            <w:szCs w:val="20"/>
          </w:rPr>
          <w:t>teletrabajo.orh@ucr.ac.cr</w:t>
        </w:r>
      </w:hyperlink>
      <w:r w:rsidRPr="00531507">
        <w:rPr>
          <w:rFonts w:ascii="Calibri" w:hAnsi="Calibri"/>
          <w:sz w:val="20"/>
          <w:szCs w:val="20"/>
        </w:rPr>
        <w:t>.</w:t>
      </w:r>
    </w:p>
    <w:p w14:paraId="378A5989" w14:textId="77777777" w:rsidR="009D76B0" w:rsidRPr="00902934" w:rsidRDefault="009D76B0" w:rsidP="001279D8">
      <w:pPr>
        <w:spacing w:after="120"/>
        <w:jc w:val="both"/>
        <w:rPr>
          <w:rFonts w:ascii="Calibri" w:hAnsi="Calibri"/>
          <w:sz w:val="20"/>
          <w:szCs w:val="20"/>
        </w:rPr>
      </w:pPr>
      <w:r w:rsidRPr="00902934">
        <w:rPr>
          <w:rFonts w:ascii="Calibri" w:hAnsi="Calibri"/>
          <w:sz w:val="20"/>
          <w:szCs w:val="20"/>
        </w:rPr>
        <w:t>Por este medio hago constar que me encuentro de acuerdo con la información indicada</w:t>
      </w:r>
      <w:r w:rsidR="002E49EB" w:rsidRPr="00902934">
        <w:rPr>
          <w:rFonts w:ascii="Calibri" w:hAnsi="Calibri"/>
          <w:sz w:val="20"/>
          <w:szCs w:val="20"/>
        </w:rPr>
        <w:t xml:space="preserve"> en este documento</w:t>
      </w:r>
      <w:r w:rsidR="00577582" w:rsidRPr="00902934">
        <w:rPr>
          <w:rFonts w:ascii="Calibri" w:hAnsi="Calibri"/>
          <w:sz w:val="20"/>
          <w:szCs w:val="20"/>
        </w:rPr>
        <w:t>.</w:t>
      </w:r>
    </w:p>
    <w:p w14:paraId="5199BB1A" w14:textId="77777777" w:rsidR="00AC31A1" w:rsidRPr="00902934" w:rsidRDefault="00AC31A1" w:rsidP="001279D8">
      <w:pPr>
        <w:spacing w:after="120"/>
        <w:jc w:val="both"/>
        <w:rPr>
          <w:rFonts w:ascii="Calibri" w:hAnsi="Calibri"/>
          <w:sz w:val="20"/>
          <w:szCs w:val="20"/>
        </w:rPr>
      </w:pPr>
    </w:p>
    <w:p w14:paraId="11ABC896" w14:textId="77777777" w:rsidR="00AC31A1" w:rsidRPr="00902934" w:rsidRDefault="00AC31A1" w:rsidP="001279D8">
      <w:pPr>
        <w:spacing w:after="120"/>
        <w:jc w:val="both"/>
        <w:rPr>
          <w:rFonts w:ascii="Calibri" w:hAnsi="Calibri"/>
          <w:sz w:val="20"/>
          <w:szCs w:val="20"/>
        </w:rPr>
      </w:pPr>
    </w:p>
    <w:p w14:paraId="063AEACD" w14:textId="77777777" w:rsidR="002306AF" w:rsidRPr="00902934" w:rsidRDefault="002306AF" w:rsidP="001279D8">
      <w:pPr>
        <w:spacing w:after="120"/>
        <w:jc w:val="both"/>
        <w:rPr>
          <w:rFonts w:ascii="Calibri" w:hAnsi="Calibri"/>
          <w:sz w:val="20"/>
          <w:szCs w:val="20"/>
        </w:rPr>
      </w:pPr>
    </w:p>
    <w:p w14:paraId="1D4E78D1" w14:textId="77777777" w:rsidR="00AC31A1" w:rsidRPr="00902934" w:rsidRDefault="00AC31A1" w:rsidP="001279D8">
      <w:pPr>
        <w:spacing w:after="120"/>
        <w:jc w:val="both"/>
        <w:rPr>
          <w:rFonts w:ascii="Calibri" w:hAnsi="Calibri"/>
          <w:sz w:val="20"/>
          <w:szCs w:val="20"/>
        </w:rPr>
      </w:pPr>
    </w:p>
    <w:p w14:paraId="667DA232" w14:textId="77777777" w:rsidR="00AC31A1" w:rsidRPr="00902934" w:rsidRDefault="00AC31A1" w:rsidP="00AC31A1">
      <w:pPr>
        <w:tabs>
          <w:tab w:val="left" w:pos="2977"/>
          <w:tab w:val="left" w:pos="5954"/>
        </w:tabs>
        <w:ind w:right="-93"/>
        <w:rPr>
          <w:rFonts w:ascii="Calibri" w:hAnsi="Calibri"/>
          <w:sz w:val="20"/>
          <w:szCs w:val="20"/>
        </w:rPr>
      </w:pPr>
      <w:r w:rsidRPr="00902934">
        <w:rPr>
          <w:rFonts w:ascii="Calibri" w:hAnsi="Calibri"/>
          <w:sz w:val="20"/>
          <w:szCs w:val="20"/>
        </w:rPr>
        <w:t>___________________________</w:t>
      </w:r>
      <w:r w:rsidRPr="00902934">
        <w:rPr>
          <w:rFonts w:ascii="Calibri" w:hAnsi="Calibri"/>
          <w:sz w:val="20"/>
          <w:szCs w:val="20"/>
        </w:rPr>
        <w:tab/>
        <w:t>___________________________</w:t>
      </w:r>
      <w:r w:rsidRPr="00902934">
        <w:rPr>
          <w:rFonts w:ascii="Calibri" w:hAnsi="Calibri"/>
          <w:sz w:val="20"/>
          <w:szCs w:val="20"/>
        </w:rPr>
        <w:tab/>
        <w:t>___________________________</w:t>
      </w:r>
    </w:p>
    <w:p w14:paraId="7CC441CF" w14:textId="77777777" w:rsidR="00AC31A1" w:rsidRPr="00902934" w:rsidRDefault="00B11AFE" w:rsidP="00AC31A1">
      <w:pPr>
        <w:tabs>
          <w:tab w:val="left" w:pos="2977"/>
          <w:tab w:val="left" w:pos="5954"/>
        </w:tabs>
        <w:ind w:right="-93"/>
        <w:rPr>
          <w:rFonts w:ascii="Calibri" w:hAnsi="Calibri"/>
          <w:sz w:val="20"/>
          <w:szCs w:val="20"/>
        </w:rPr>
      </w:pPr>
      <w:r w:rsidRPr="00902934">
        <w:rPr>
          <w:rFonts w:ascii="Calibri" w:hAnsi="Calibri"/>
          <w:sz w:val="20"/>
          <w:szCs w:val="20"/>
        </w:rPr>
        <w:t>Persona Teletrabajadora</w:t>
      </w:r>
      <w:r w:rsidR="00AC31A1" w:rsidRPr="00902934">
        <w:rPr>
          <w:rFonts w:ascii="Calibri" w:hAnsi="Calibri"/>
          <w:sz w:val="20"/>
          <w:szCs w:val="20"/>
        </w:rPr>
        <w:tab/>
        <w:t>Jefatura inmediata</w:t>
      </w:r>
      <w:r w:rsidR="00AC31A1" w:rsidRPr="00902934">
        <w:rPr>
          <w:rFonts w:ascii="Calibri" w:hAnsi="Calibri"/>
          <w:sz w:val="20"/>
          <w:szCs w:val="20"/>
        </w:rPr>
        <w:tab/>
        <w:t>Coordinación (cuando corresponda)</w:t>
      </w:r>
    </w:p>
    <w:p w14:paraId="101DA6C0" w14:textId="77777777" w:rsidR="004654D3" w:rsidRPr="00902934" w:rsidRDefault="00AC31A1" w:rsidP="00AC31A1">
      <w:pPr>
        <w:tabs>
          <w:tab w:val="left" w:pos="2977"/>
          <w:tab w:val="left" w:pos="5954"/>
        </w:tabs>
        <w:ind w:right="-93"/>
        <w:rPr>
          <w:rFonts w:ascii="Calibri" w:hAnsi="Calibri"/>
          <w:sz w:val="20"/>
          <w:szCs w:val="20"/>
        </w:rPr>
      </w:pPr>
      <w:r w:rsidRPr="00902934">
        <w:rPr>
          <w:rFonts w:ascii="Calibri" w:hAnsi="Calibri"/>
          <w:sz w:val="20"/>
          <w:szCs w:val="20"/>
        </w:rPr>
        <w:t>Firma y fecha</w:t>
      </w:r>
      <w:r w:rsidRPr="00902934">
        <w:rPr>
          <w:rFonts w:ascii="Calibri" w:hAnsi="Calibri"/>
          <w:sz w:val="20"/>
          <w:szCs w:val="20"/>
        </w:rPr>
        <w:tab/>
        <w:t>Firma y fecha</w:t>
      </w:r>
      <w:r w:rsidRPr="00902934">
        <w:rPr>
          <w:rFonts w:ascii="Calibri" w:hAnsi="Calibri"/>
          <w:sz w:val="20"/>
          <w:szCs w:val="20"/>
        </w:rPr>
        <w:tab/>
        <w:t>Firma y fecha</w:t>
      </w:r>
    </w:p>
    <w:sectPr w:rsidR="004654D3" w:rsidRPr="00902934" w:rsidSect="00E048CE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30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971BC" w14:textId="77777777" w:rsidR="005A4279" w:rsidRDefault="005A4279" w:rsidP="005B647B">
      <w:r>
        <w:separator/>
      </w:r>
    </w:p>
  </w:endnote>
  <w:endnote w:type="continuationSeparator" w:id="0">
    <w:p w14:paraId="040F04E6" w14:textId="77777777" w:rsidR="005A4279" w:rsidRDefault="005A4279" w:rsidP="005B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969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7DE673D" w14:textId="1E95955B" w:rsidR="00B501EC" w:rsidRPr="007D0243" w:rsidRDefault="00B501EC" w:rsidP="00B501EC">
        <w:pPr>
          <w:pStyle w:val="NormalWeb"/>
          <w:tabs>
            <w:tab w:val="left" w:pos="8505"/>
          </w:tabs>
          <w:spacing w:after="0" w:line="240" w:lineRule="auto"/>
          <w:jc w:val="right"/>
          <w:rPr>
            <w:sz w:val="20"/>
            <w:szCs w:val="20"/>
          </w:rPr>
        </w:pPr>
        <w:r w:rsidRPr="008125D9">
          <w:rPr>
            <w:color w:val="000000" w:themeColor="text1"/>
            <w:sz w:val="16"/>
            <w:szCs w:val="16"/>
          </w:rPr>
          <w:t xml:space="preserve">Última actualización: </w:t>
        </w:r>
        <w:r w:rsidR="00B7065D">
          <w:rPr>
            <w:color w:val="000000" w:themeColor="text1"/>
            <w:sz w:val="16"/>
            <w:szCs w:val="16"/>
          </w:rPr>
          <w:t>Agosto</w:t>
        </w:r>
        <w:r w:rsidR="00B81387">
          <w:rPr>
            <w:color w:val="000000" w:themeColor="text1"/>
            <w:sz w:val="16"/>
            <w:szCs w:val="16"/>
          </w:rPr>
          <w:t xml:space="preserve"> 2019</w:t>
        </w:r>
        <w:r>
          <w:rPr>
            <w:color w:val="808080"/>
            <w:sz w:val="16"/>
            <w:szCs w:val="16"/>
          </w:rPr>
          <w:tab/>
        </w:r>
        <w:r w:rsidR="0068391A" w:rsidRPr="007D0243">
          <w:rPr>
            <w:sz w:val="20"/>
            <w:szCs w:val="20"/>
          </w:rPr>
          <w:fldChar w:fldCharType="begin"/>
        </w:r>
        <w:r w:rsidRPr="007D0243">
          <w:rPr>
            <w:sz w:val="20"/>
            <w:szCs w:val="20"/>
          </w:rPr>
          <w:instrText xml:space="preserve"> PAGE   \* MERGEFORMAT </w:instrText>
        </w:r>
        <w:r w:rsidR="0068391A" w:rsidRPr="007D0243">
          <w:rPr>
            <w:sz w:val="20"/>
            <w:szCs w:val="20"/>
          </w:rPr>
          <w:fldChar w:fldCharType="separate"/>
        </w:r>
        <w:r w:rsidR="008217D0">
          <w:rPr>
            <w:noProof/>
            <w:sz w:val="20"/>
            <w:szCs w:val="20"/>
          </w:rPr>
          <w:t>2</w:t>
        </w:r>
        <w:r w:rsidR="0068391A" w:rsidRPr="007D0243">
          <w:rPr>
            <w:sz w:val="20"/>
            <w:szCs w:val="20"/>
          </w:rPr>
          <w:fldChar w:fldCharType="end"/>
        </w:r>
      </w:p>
    </w:sdtContent>
  </w:sdt>
  <w:p w14:paraId="6A2B5477" w14:textId="77777777" w:rsidR="00B501EC" w:rsidRDefault="00B501EC" w:rsidP="007C3274">
    <w:pPr>
      <w:spacing w:before="120" w:line="276" w:lineRule="auto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8498" w14:textId="77777777" w:rsidR="00B501EC" w:rsidRDefault="00B501EC">
    <w:pPr>
      <w:pStyle w:val="Piedepgina"/>
      <w:jc w:val="right"/>
    </w:pPr>
  </w:p>
  <w:p w14:paraId="69348DA3" w14:textId="77777777" w:rsidR="00B501EC" w:rsidRDefault="00B501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2ADBC" w14:textId="77777777" w:rsidR="005A4279" w:rsidRDefault="005A4279" w:rsidP="005B647B">
      <w:r>
        <w:separator/>
      </w:r>
    </w:p>
  </w:footnote>
  <w:footnote w:type="continuationSeparator" w:id="0">
    <w:p w14:paraId="73F5A79D" w14:textId="77777777" w:rsidR="005A4279" w:rsidRDefault="005A4279" w:rsidP="005B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13000" w14:textId="6E9511A1" w:rsidR="00B501EC" w:rsidRDefault="00531507">
    <w:r w:rsidRPr="00642098">
      <w:rPr>
        <w:noProof/>
      </w:rPr>
      <w:drawing>
        <wp:inline distT="0" distB="0" distL="0" distR="0" wp14:anchorId="67D22E25" wp14:editId="46FE6543">
          <wp:extent cx="5612130" cy="621665"/>
          <wp:effectExtent l="0" t="0" r="0" b="6985"/>
          <wp:docPr id="3" name="Imagen 3" descr="C:\Users\iliana.rodriguez\Downloads\membrete 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iana.rodriguez\Downloads\membrete T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1A7D6" w14:textId="77777777" w:rsidR="00B501EC" w:rsidRDefault="00B501EC" w:rsidP="002441C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A68"/>
    <w:multiLevelType w:val="hybridMultilevel"/>
    <w:tmpl w:val="EEA00BBA"/>
    <w:lvl w:ilvl="0" w:tplc="140A000F">
      <w:start w:val="1"/>
      <w:numFmt w:val="decimal"/>
      <w:lvlText w:val="%1."/>
      <w:lvlJc w:val="left"/>
      <w:pPr>
        <w:ind w:left="426" w:hanging="360"/>
      </w:pPr>
      <w:rPr>
        <w:rFonts w:hint="default"/>
        <w:b/>
        <w:color w:val="B35E06" w:themeColor="accent1" w:themeShade="BF"/>
      </w:rPr>
    </w:lvl>
    <w:lvl w:ilvl="1" w:tplc="140A0019" w:tentative="1">
      <w:start w:val="1"/>
      <w:numFmt w:val="lowerLetter"/>
      <w:lvlText w:val="%2."/>
      <w:lvlJc w:val="left"/>
      <w:pPr>
        <w:ind w:left="1146" w:hanging="360"/>
      </w:pPr>
    </w:lvl>
    <w:lvl w:ilvl="2" w:tplc="140A001B" w:tentative="1">
      <w:start w:val="1"/>
      <w:numFmt w:val="lowerRoman"/>
      <w:lvlText w:val="%3."/>
      <w:lvlJc w:val="right"/>
      <w:pPr>
        <w:ind w:left="1866" w:hanging="180"/>
      </w:pPr>
    </w:lvl>
    <w:lvl w:ilvl="3" w:tplc="140A000F" w:tentative="1">
      <w:start w:val="1"/>
      <w:numFmt w:val="decimal"/>
      <w:lvlText w:val="%4."/>
      <w:lvlJc w:val="left"/>
      <w:pPr>
        <w:ind w:left="2586" w:hanging="360"/>
      </w:pPr>
    </w:lvl>
    <w:lvl w:ilvl="4" w:tplc="140A0019" w:tentative="1">
      <w:start w:val="1"/>
      <w:numFmt w:val="lowerLetter"/>
      <w:lvlText w:val="%5."/>
      <w:lvlJc w:val="left"/>
      <w:pPr>
        <w:ind w:left="3306" w:hanging="360"/>
      </w:pPr>
    </w:lvl>
    <w:lvl w:ilvl="5" w:tplc="140A001B" w:tentative="1">
      <w:start w:val="1"/>
      <w:numFmt w:val="lowerRoman"/>
      <w:lvlText w:val="%6."/>
      <w:lvlJc w:val="right"/>
      <w:pPr>
        <w:ind w:left="4026" w:hanging="180"/>
      </w:pPr>
    </w:lvl>
    <w:lvl w:ilvl="6" w:tplc="140A000F" w:tentative="1">
      <w:start w:val="1"/>
      <w:numFmt w:val="decimal"/>
      <w:lvlText w:val="%7."/>
      <w:lvlJc w:val="left"/>
      <w:pPr>
        <w:ind w:left="4746" w:hanging="360"/>
      </w:pPr>
    </w:lvl>
    <w:lvl w:ilvl="7" w:tplc="140A0019" w:tentative="1">
      <w:start w:val="1"/>
      <w:numFmt w:val="lowerLetter"/>
      <w:lvlText w:val="%8."/>
      <w:lvlJc w:val="left"/>
      <w:pPr>
        <w:ind w:left="5466" w:hanging="360"/>
      </w:pPr>
    </w:lvl>
    <w:lvl w:ilvl="8" w:tplc="1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6467"/>
    <w:multiLevelType w:val="hybridMultilevel"/>
    <w:tmpl w:val="36D4B8D2"/>
    <w:lvl w:ilvl="0" w:tplc="49B658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099E"/>
    <w:multiLevelType w:val="hybridMultilevel"/>
    <w:tmpl w:val="582E4A04"/>
    <w:lvl w:ilvl="0" w:tplc="013E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D43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6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CC3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A5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4A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0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02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90F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CB3EAE"/>
    <w:multiLevelType w:val="hybridMultilevel"/>
    <w:tmpl w:val="881C21C4"/>
    <w:lvl w:ilvl="0" w:tplc="20244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4183F"/>
    <w:multiLevelType w:val="hybridMultilevel"/>
    <w:tmpl w:val="168C3902"/>
    <w:lvl w:ilvl="0" w:tplc="8EE69B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1784F"/>
    <w:multiLevelType w:val="hybridMultilevel"/>
    <w:tmpl w:val="96581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A744E"/>
    <w:multiLevelType w:val="hybridMultilevel"/>
    <w:tmpl w:val="D0025612"/>
    <w:lvl w:ilvl="0" w:tplc="48E4D1DA">
      <w:start w:val="1"/>
      <w:numFmt w:val="decimal"/>
      <w:lvlText w:val="%1."/>
      <w:lvlJc w:val="left"/>
      <w:pPr>
        <w:ind w:left="720" w:hanging="360"/>
      </w:pPr>
      <w:rPr>
        <w:b/>
        <w:color w:val="B35E06" w:themeColor="accent1" w:themeShade="B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31D6A"/>
    <w:multiLevelType w:val="hybridMultilevel"/>
    <w:tmpl w:val="6A50185C"/>
    <w:lvl w:ilvl="0" w:tplc="FAFAD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D6E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83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AA0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4B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1E7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887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24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C0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3C19C4"/>
    <w:multiLevelType w:val="hybridMultilevel"/>
    <w:tmpl w:val="34C24826"/>
    <w:lvl w:ilvl="0" w:tplc="34F4F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47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80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2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09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80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C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EC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A1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CE169D8"/>
    <w:multiLevelType w:val="hybridMultilevel"/>
    <w:tmpl w:val="B7AA8E8A"/>
    <w:lvl w:ilvl="0" w:tplc="B62EA55E">
      <w:start w:val="1"/>
      <w:numFmt w:val="decimal"/>
      <w:lvlText w:val="%1-"/>
      <w:lvlJc w:val="left"/>
      <w:pPr>
        <w:ind w:left="426" w:hanging="360"/>
      </w:pPr>
      <w:rPr>
        <w:rFonts w:hint="default"/>
        <w:b/>
        <w:color w:val="B35E06" w:themeColor="accent1" w:themeShade="BF"/>
      </w:rPr>
    </w:lvl>
    <w:lvl w:ilvl="1" w:tplc="140A0019" w:tentative="1">
      <w:start w:val="1"/>
      <w:numFmt w:val="lowerLetter"/>
      <w:lvlText w:val="%2."/>
      <w:lvlJc w:val="left"/>
      <w:pPr>
        <w:ind w:left="1146" w:hanging="360"/>
      </w:pPr>
    </w:lvl>
    <w:lvl w:ilvl="2" w:tplc="140A001B" w:tentative="1">
      <w:start w:val="1"/>
      <w:numFmt w:val="lowerRoman"/>
      <w:lvlText w:val="%3."/>
      <w:lvlJc w:val="right"/>
      <w:pPr>
        <w:ind w:left="1866" w:hanging="180"/>
      </w:pPr>
    </w:lvl>
    <w:lvl w:ilvl="3" w:tplc="140A000F" w:tentative="1">
      <w:start w:val="1"/>
      <w:numFmt w:val="decimal"/>
      <w:lvlText w:val="%4."/>
      <w:lvlJc w:val="left"/>
      <w:pPr>
        <w:ind w:left="2586" w:hanging="360"/>
      </w:pPr>
    </w:lvl>
    <w:lvl w:ilvl="4" w:tplc="140A0019" w:tentative="1">
      <w:start w:val="1"/>
      <w:numFmt w:val="lowerLetter"/>
      <w:lvlText w:val="%5."/>
      <w:lvlJc w:val="left"/>
      <w:pPr>
        <w:ind w:left="3306" w:hanging="360"/>
      </w:pPr>
    </w:lvl>
    <w:lvl w:ilvl="5" w:tplc="140A001B" w:tentative="1">
      <w:start w:val="1"/>
      <w:numFmt w:val="lowerRoman"/>
      <w:lvlText w:val="%6."/>
      <w:lvlJc w:val="right"/>
      <w:pPr>
        <w:ind w:left="4026" w:hanging="180"/>
      </w:pPr>
    </w:lvl>
    <w:lvl w:ilvl="6" w:tplc="140A000F" w:tentative="1">
      <w:start w:val="1"/>
      <w:numFmt w:val="decimal"/>
      <w:lvlText w:val="%7."/>
      <w:lvlJc w:val="left"/>
      <w:pPr>
        <w:ind w:left="4746" w:hanging="360"/>
      </w:pPr>
    </w:lvl>
    <w:lvl w:ilvl="7" w:tplc="140A0019" w:tentative="1">
      <w:start w:val="1"/>
      <w:numFmt w:val="lowerLetter"/>
      <w:lvlText w:val="%8."/>
      <w:lvlJc w:val="left"/>
      <w:pPr>
        <w:ind w:left="5466" w:hanging="360"/>
      </w:pPr>
    </w:lvl>
    <w:lvl w:ilvl="8" w:tplc="1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60543BB4"/>
    <w:multiLevelType w:val="hybridMultilevel"/>
    <w:tmpl w:val="4C2CACA4"/>
    <w:lvl w:ilvl="0" w:tplc="140A000F">
      <w:start w:val="1"/>
      <w:numFmt w:val="decimal"/>
      <w:lvlText w:val="%1."/>
      <w:lvlJc w:val="left"/>
      <w:pPr>
        <w:ind w:left="786" w:hanging="360"/>
      </w:p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B1E1FA3"/>
    <w:multiLevelType w:val="hybridMultilevel"/>
    <w:tmpl w:val="941466B6"/>
    <w:lvl w:ilvl="0" w:tplc="59580F7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43F82"/>
    <w:multiLevelType w:val="hybridMultilevel"/>
    <w:tmpl w:val="323EC6A8"/>
    <w:lvl w:ilvl="0" w:tplc="AAC49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8E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4D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2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CF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81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2B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85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84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C546FF8"/>
    <w:multiLevelType w:val="hybridMultilevel"/>
    <w:tmpl w:val="50309A68"/>
    <w:lvl w:ilvl="0" w:tplc="13AC05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B8"/>
    <w:rsid w:val="00002B6E"/>
    <w:rsid w:val="00007FC8"/>
    <w:rsid w:val="00010AD5"/>
    <w:rsid w:val="00017F23"/>
    <w:rsid w:val="00020D80"/>
    <w:rsid w:val="000252D8"/>
    <w:rsid w:val="00031F4B"/>
    <w:rsid w:val="00033BB9"/>
    <w:rsid w:val="000348C3"/>
    <w:rsid w:val="00035576"/>
    <w:rsid w:val="00036F12"/>
    <w:rsid w:val="00037E3D"/>
    <w:rsid w:val="00046850"/>
    <w:rsid w:val="000554FC"/>
    <w:rsid w:val="00063C76"/>
    <w:rsid w:val="00064F91"/>
    <w:rsid w:val="00065EBC"/>
    <w:rsid w:val="00070BDF"/>
    <w:rsid w:val="00070CFD"/>
    <w:rsid w:val="00071305"/>
    <w:rsid w:val="00071539"/>
    <w:rsid w:val="00071FAC"/>
    <w:rsid w:val="000729F0"/>
    <w:rsid w:val="0007314B"/>
    <w:rsid w:val="0007774B"/>
    <w:rsid w:val="0008121D"/>
    <w:rsid w:val="000826DA"/>
    <w:rsid w:val="00083FAC"/>
    <w:rsid w:val="00086571"/>
    <w:rsid w:val="0008663A"/>
    <w:rsid w:val="00086FB8"/>
    <w:rsid w:val="00094F90"/>
    <w:rsid w:val="000B0A69"/>
    <w:rsid w:val="000B52D9"/>
    <w:rsid w:val="000B7868"/>
    <w:rsid w:val="000C5563"/>
    <w:rsid w:val="000C7525"/>
    <w:rsid w:val="000D0222"/>
    <w:rsid w:val="000E3611"/>
    <w:rsid w:val="000E5B13"/>
    <w:rsid w:val="000E7412"/>
    <w:rsid w:val="000F34C2"/>
    <w:rsid w:val="000F5425"/>
    <w:rsid w:val="000F7421"/>
    <w:rsid w:val="00102E2B"/>
    <w:rsid w:val="00103132"/>
    <w:rsid w:val="001069F9"/>
    <w:rsid w:val="001133BD"/>
    <w:rsid w:val="00115AB1"/>
    <w:rsid w:val="00116426"/>
    <w:rsid w:val="001279D8"/>
    <w:rsid w:val="00127BF1"/>
    <w:rsid w:val="0013382F"/>
    <w:rsid w:val="00133CB1"/>
    <w:rsid w:val="001341FD"/>
    <w:rsid w:val="00137AE2"/>
    <w:rsid w:val="0014135C"/>
    <w:rsid w:val="00143D7A"/>
    <w:rsid w:val="0014536F"/>
    <w:rsid w:val="00153D6F"/>
    <w:rsid w:val="00154541"/>
    <w:rsid w:val="0016369D"/>
    <w:rsid w:val="0016431A"/>
    <w:rsid w:val="00165561"/>
    <w:rsid w:val="0016786F"/>
    <w:rsid w:val="00170470"/>
    <w:rsid w:val="00176C3E"/>
    <w:rsid w:val="001824A2"/>
    <w:rsid w:val="00185C42"/>
    <w:rsid w:val="001921A5"/>
    <w:rsid w:val="0019291E"/>
    <w:rsid w:val="00195229"/>
    <w:rsid w:val="001A5128"/>
    <w:rsid w:val="001B3023"/>
    <w:rsid w:val="001B325A"/>
    <w:rsid w:val="001B3322"/>
    <w:rsid w:val="001B46E9"/>
    <w:rsid w:val="001B515E"/>
    <w:rsid w:val="001B5C06"/>
    <w:rsid w:val="001D0F53"/>
    <w:rsid w:val="001D21D5"/>
    <w:rsid w:val="001D24BB"/>
    <w:rsid w:val="001D2E77"/>
    <w:rsid w:val="001D6A2A"/>
    <w:rsid w:val="001E201F"/>
    <w:rsid w:val="001E2D3F"/>
    <w:rsid w:val="001E2F04"/>
    <w:rsid w:val="001F3288"/>
    <w:rsid w:val="001F3F13"/>
    <w:rsid w:val="00204170"/>
    <w:rsid w:val="00210D83"/>
    <w:rsid w:val="00212129"/>
    <w:rsid w:val="002179D7"/>
    <w:rsid w:val="00224BC1"/>
    <w:rsid w:val="002306AF"/>
    <w:rsid w:val="00233EAB"/>
    <w:rsid w:val="002372D4"/>
    <w:rsid w:val="00241D3B"/>
    <w:rsid w:val="00243254"/>
    <w:rsid w:val="002441CF"/>
    <w:rsid w:val="00264032"/>
    <w:rsid w:val="00271F12"/>
    <w:rsid w:val="002877BB"/>
    <w:rsid w:val="00287E4A"/>
    <w:rsid w:val="00290DEA"/>
    <w:rsid w:val="00293E13"/>
    <w:rsid w:val="002959C8"/>
    <w:rsid w:val="002A16DF"/>
    <w:rsid w:val="002B2559"/>
    <w:rsid w:val="002B2DB9"/>
    <w:rsid w:val="002C0AE7"/>
    <w:rsid w:val="002C1161"/>
    <w:rsid w:val="002C11F1"/>
    <w:rsid w:val="002C2D7F"/>
    <w:rsid w:val="002D01BC"/>
    <w:rsid w:val="002D32B3"/>
    <w:rsid w:val="002D5137"/>
    <w:rsid w:val="002E025B"/>
    <w:rsid w:val="002E49EB"/>
    <w:rsid w:val="002F0EF7"/>
    <w:rsid w:val="002F1F11"/>
    <w:rsid w:val="0030015E"/>
    <w:rsid w:val="003069F4"/>
    <w:rsid w:val="0030732A"/>
    <w:rsid w:val="00313357"/>
    <w:rsid w:val="00313F28"/>
    <w:rsid w:val="0031679B"/>
    <w:rsid w:val="00316A5F"/>
    <w:rsid w:val="00316CE0"/>
    <w:rsid w:val="0031784F"/>
    <w:rsid w:val="00320A88"/>
    <w:rsid w:val="00321B21"/>
    <w:rsid w:val="00325E7E"/>
    <w:rsid w:val="00327B00"/>
    <w:rsid w:val="0033437B"/>
    <w:rsid w:val="003355EA"/>
    <w:rsid w:val="00337589"/>
    <w:rsid w:val="003405D1"/>
    <w:rsid w:val="00345224"/>
    <w:rsid w:val="00346B02"/>
    <w:rsid w:val="0034733D"/>
    <w:rsid w:val="00347351"/>
    <w:rsid w:val="003552EC"/>
    <w:rsid w:val="00356C9A"/>
    <w:rsid w:val="003628BF"/>
    <w:rsid w:val="003631F9"/>
    <w:rsid w:val="00366DCD"/>
    <w:rsid w:val="00377CC6"/>
    <w:rsid w:val="00380DEF"/>
    <w:rsid w:val="0038495C"/>
    <w:rsid w:val="00393793"/>
    <w:rsid w:val="003A6C0D"/>
    <w:rsid w:val="003B0687"/>
    <w:rsid w:val="003B2B8E"/>
    <w:rsid w:val="003B68DE"/>
    <w:rsid w:val="003C3365"/>
    <w:rsid w:val="003C381F"/>
    <w:rsid w:val="003C48ED"/>
    <w:rsid w:val="003C4C9F"/>
    <w:rsid w:val="003C5568"/>
    <w:rsid w:val="003C6B7A"/>
    <w:rsid w:val="003D6A6A"/>
    <w:rsid w:val="003D7E1A"/>
    <w:rsid w:val="003E092D"/>
    <w:rsid w:val="003E19C7"/>
    <w:rsid w:val="003E3255"/>
    <w:rsid w:val="003E7641"/>
    <w:rsid w:val="003F0E85"/>
    <w:rsid w:val="00400B05"/>
    <w:rsid w:val="00402CBF"/>
    <w:rsid w:val="0040697D"/>
    <w:rsid w:val="00407C19"/>
    <w:rsid w:val="00417E36"/>
    <w:rsid w:val="004265C1"/>
    <w:rsid w:val="0042745D"/>
    <w:rsid w:val="0044104B"/>
    <w:rsid w:val="00445169"/>
    <w:rsid w:val="0044743C"/>
    <w:rsid w:val="0045416A"/>
    <w:rsid w:val="00454EE1"/>
    <w:rsid w:val="004554AF"/>
    <w:rsid w:val="00457BE7"/>
    <w:rsid w:val="0046095E"/>
    <w:rsid w:val="0046264E"/>
    <w:rsid w:val="004654D3"/>
    <w:rsid w:val="0046792A"/>
    <w:rsid w:val="0047129C"/>
    <w:rsid w:val="00475DB8"/>
    <w:rsid w:val="00483D6D"/>
    <w:rsid w:val="00485ADD"/>
    <w:rsid w:val="00495141"/>
    <w:rsid w:val="00497FC3"/>
    <w:rsid w:val="004A0D6B"/>
    <w:rsid w:val="004A14F5"/>
    <w:rsid w:val="004B458F"/>
    <w:rsid w:val="004B5C64"/>
    <w:rsid w:val="004B6033"/>
    <w:rsid w:val="004C0502"/>
    <w:rsid w:val="004C23EF"/>
    <w:rsid w:val="004C4A20"/>
    <w:rsid w:val="004C5670"/>
    <w:rsid w:val="004C7853"/>
    <w:rsid w:val="004C7ED8"/>
    <w:rsid w:val="004D75E4"/>
    <w:rsid w:val="004E78A6"/>
    <w:rsid w:val="004F272B"/>
    <w:rsid w:val="004F2872"/>
    <w:rsid w:val="004F2B1C"/>
    <w:rsid w:val="004F3692"/>
    <w:rsid w:val="004F4C86"/>
    <w:rsid w:val="00500833"/>
    <w:rsid w:val="00502D61"/>
    <w:rsid w:val="00505697"/>
    <w:rsid w:val="00510E84"/>
    <w:rsid w:val="00511EE7"/>
    <w:rsid w:val="00517ACD"/>
    <w:rsid w:val="00517F3B"/>
    <w:rsid w:val="0052050B"/>
    <w:rsid w:val="00531507"/>
    <w:rsid w:val="00531A3E"/>
    <w:rsid w:val="00531EF5"/>
    <w:rsid w:val="005328C3"/>
    <w:rsid w:val="00540B5F"/>
    <w:rsid w:val="00541905"/>
    <w:rsid w:val="00542661"/>
    <w:rsid w:val="005514C2"/>
    <w:rsid w:val="00553F1C"/>
    <w:rsid w:val="005575A4"/>
    <w:rsid w:val="00561E36"/>
    <w:rsid w:val="005658C2"/>
    <w:rsid w:val="005716C7"/>
    <w:rsid w:val="00577582"/>
    <w:rsid w:val="00581A52"/>
    <w:rsid w:val="00581FF5"/>
    <w:rsid w:val="005826A9"/>
    <w:rsid w:val="00583E4F"/>
    <w:rsid w:val="0058562B"/>
    <w:rsid w:val="00587DE5"/>
    <w:rsid w:val="00590431"/>
    <w:rsid w:val="0059075F"/>
    <w:rsid w:val="005A19E8"/>
    <w:rsid w:val="005A1D4A"/>
    <w:rsid w:val="005A4279"/>
    <w:rsid w:val="005A4B44"/>
    <w:rsid w:val="005A72FA"/>
    <w:rsid w:val="005B589E"/>
    <w:rsid w:val="005B647B"/>
    <w:rsid w:val="005C0209"/>
    <w:rsid w:val="005C2A41"/>
    <w:rsid w:val="005C2C85"/>
    <w:rsid w:val="005C6FAA"/>
    <w:rsid w:val="005D089C"/>
    <w:rsid w:val="005D6F44"/>
    <w:rsid w:val="005D70BF"/>
    <w:rsid w:val="005E26A3"/>
    <w:rsid w:val="005E446A"/>
    <w:rsid w:val="005F20AC"/>
    <w:rsid w:val="005F55CC"/>
    <w:rsid w:val="00602CA3"/>
    <w:rsid w:val="0060312C"/>
    <w:rsid w:val="00606F77"/>
    <w:rsid w:val="00612497"/>
    <w:rsid w:val="006131FD"/>
    <w:rsid w:val="00623507"/>
    <w:rsid w:val="00624F0D"/>
    <w:rsid w:val="00625B26"/>
    <w:rsid w:val="00625D5C"/>
    <w:rsid w:val="006273AA"/>
    <w:rsid w:val="00631880"/>
    <w:rsid w:val="006340F9"/>
    <w:rsid w:val="0063653F"/>
    <w:rsid w:val="0063782D"/>
    <w:rsid w:val="0065244E"/>
    <w:rsid w:val="00652AF2"/>
    <w:rsid w:val="006557E8"/>
    <w:rsid w:val="00665B02"/>
    <w:rsid w:val="006721B2"/>
    <w:rsid w:val="0067333B"/>
    <w:rsid w:val="00677D50"/>
    <w:rsid w:val="00680499"/>
    <w:rsid w:val="00681225"/>
    <w:rsid w:val="006826B3"/>
    <w:rsid w:val="006835E9"/>
    <w:rsid w:val="0068391A"/>
    <w:rsid w:val="006851DD"/>
    <w:rsid w:val="0068603B"/>
    <w:rsid w:val="00695F56"/>
    <w:rsid w:val="006A3015"/>
    <w:rsid w:val="006A547F"/>
    <w:rsid w:val="006B2EFE"/>
    <w:rsid w:val="006B48D6"/>
    <w:rsid w:val="006C3506"/>
    <w:rsid w:val="006C577E"/>
    <w:rsid w:val="006D11F0"/>
    <w:rsid w:val="006D12A8"/>
    <w:rsid w:val="006D2583"/>
    <w:rsid w:val="006D2870"/>
    <w:rsid w:val="006D2F26"/>
    <w:rsid w:val="006E104C"/>
    <w:rsid w:val="006E2620"/>
    <w:rsid w:val="006F079D"/>
    <w:rsid w:val="006F63AC"/>
    <w:rsid w:val="00702802"/>
    <w:rsid w:val="007108D6"/>
    <w:rsid w:val="007118D9"/>
    <w:rsid w:val="0071254F"/>
    <w:rsid w:val="00712EAE"/>
    <w:rsid w:val="00714034"/>
    <w:rsid w:val="00715C3F"/>
    <w:rsid w:val="0073060D"/>
    <w:rsid w:val="00733127"/>
    <w:rsid w:val="00734D55"/>
    <w:rsid w:val="00735A1B"/>
    <w:rsid w:val="00737BAC"/>
    <w:rsid w:val="00747598"/>
    <w:rsid w:val="00751769"/>
    <w:rsid w:val="007563B8"/>
    <w:rsid w:val="007567FC"/>
    <w:rsid w:val="00757D8C"/>
    <w:rsid w:val="00762A1F"/>
    <w:rsid w:val="00763B58"/>
    <w:rsid w:val="0077028A"/>
    <w:rsid w:val="00772A12"/>
    <w:rsid w:val="00784616"/>
    <w:rsid w:val="00791A4C"/>
    <w:rsid w:val="00791BAF"/>
    <w:rsid w:val="00793DFC"/>
    <w:rsid w:val="00794243"/>
    <w:rsid w:val="007A0E38"/>
    <w:rsid w:val="007A30CD"/>
    <w:rsid w:val="007A5D52"/>
    <w:rsid w:val="007A7B6C"/>
    <w:rsid w:val="007B3FF2"/>
    <w:rsid w:val="007B4A8B"/>
    <w:rsid w:val="007C3274"/>
    <w:rsid w:val="007C3F9C"/>
    <w:rsid w:val="007D0243"/>
    <w:rsid w:val="007D03E3"/>
    <w:rsid w:val="007D11A3"/>
    <w:rsid w:val="007D1FEC"/>
    <w:rsid w:val="007D3C79"/>
    <w:rsid w:val="007D5434"/>
    <w:rsid w:val="007D64CC"/>
    <w:rsid w:val="007F532F"/>
    <w:rsid w:val="00803268"/>
    <w:rsid w:val="008040FD"/>
    <w:rsid w:val="008125D9"/>
    <w:rsid w:val="00813CE5"/>
    <w:rsid w:val="008151F4"/>
    <w:rsid w:val="008217D0"/>
    <w:rsid w:val="00826ED2"/>
    <w:rsid w:val="008313C5"/>
    <w:rsid w:val="00852FF6"/>
    <w:rsid w:val="008537BB"/>
    <w:rsid w:val="008572B4"/>
    <w:rsid w:val="00860907"/>
    <w:rsid w:val="008668A1"/>
    <w:rsid w:val="008669CF"/>
    <w:rsid w:val="00867C3D"/>
    <w:rsid w:val="00870C34"/>
    <w:rsid w:val="008762BE"/>
    <w:rsid w:val="00877A7C"/>
    <w:rsid w:val="00883906"/>
    <w:rsid w:val="008A036A"/>
    <w:rsid w:val="008A113F"/>
    <w:rsid w:val="008A6259"/>
    <w:rsid w:val="008B08D0"/>
    <w:rsid w:val="008B2002"/>
    <w:rsid w:val="008B7F98"/>
    <w:rsid w:val="008C0204"/>
    <w:rsid w:val="008C4122"/>
    <w:rsid w:val="008C557E"/>
    <w:rsid w:val="008C5649"/>
    <w:rsid w:val="008C6273"/>
    <w:rsid w:val="008D06C8"/>
    <w:rsid w:val="008D2DB0"/>
    <w:rsid w:val="008D563E"/>
    <w:rsid w:val="008D60FB"/>
    <w:rsid w:val="008E1534"/>
    <w:rsid w:val="008E7208"/>
    <w:rsid w:val="008E7759"/>
    <w:rsid w:val="00901119"/>
    <w:rsid w:val="0090172F"/>
    <w:rsid w:val="0090257D"/>
    <w:rsid w:val="00902934"/>
    <w:rsid w:val="00916351"/>
    <w:rsid w:val="00917F23"/>
    <w:rsid w:val="009200D1"/>
    <w:rsid w:val="00925B38"/>
    <w:rsid w:val="009323C5"/>
    <w:rsid w:val="009334FD"/>
    <w:rsid w:val="00935CFD"/>
    <w:rsid w:val="00937E58"/>
    <w:rsid w:val="0094746B"/>
    <w:rsid w:val="009515B1"/>
    <w:rsid w:val="0095216E"/>
    <w:rsid w:val="00956C91"/>
    <w:rsid w:val="0095770D"/>
    <w:rsid w:val="009738CB"/>
    <w:rsid w:val="009804B6"/>
    <w:rsid w:val="00981DA8"/>
    <w:rsid w:val="00982040"/>
    <w:rsid w:val="009840F0"/>
    <w:rsid w:val="00986DA0"/>
    <w:rsid w:val="0098735F"/>
    <w:rsid w:val="0099371F"/>
    <w:rsid w:val="00995943"/>
    <w:rsid w:val="00996577"/>
    <w:rsid w:val="009A7032"/>
    <w:rsid w:val="009B3780"/>
    <w:rsid w:val="009C3C79"/>
    <w:rsid w:val="009C66DA"/>
    <w:rsid w:val="009C7353"/>
    <w:rsid w:val="009D0840"/>
    <w:rsid w:val="009D36AD"/>
    <w:rsid w:val="009D3FBD"/>
    <w:rsid w:val="009D76B0"/>
    <w:rsid w:val="009D79E0"/>
    <w:rsid w:val="009D7BD9"/>
    <w:rsid w:val="009E0A44"/>
    <w:rsid w:val="009E2BBC"/>
    <w:rsid w:val="009E59D8"/>
    <w:rsid w:val="009E6260"/>
    <w:rsid w:val="009E79DA"/>
    <w:rsid w:val="009F37FE"/>
    <w:rsid w:val="009F3970"/>
    <w:rsid w:val="009F7B1F"/>
    <w:rsid w:val="00A1015B"/>
    <w:rsid w:val="00A105B7"/>
    <w:rsid w:val="00A1096F"/>
    <w:rsid w:val="00A20528"/>
    <w:rsid w:val="00A2226D"/>
    <w:rsid w:val="00A24883"/>
    <w:rsid w:val="00A2682A"/>
    <w:rsid w:val="00A37CC1"/>
    <w:rsid w:val="00A42F41"/>
    <w:rsid w:val="00A43BA9"/>
    <w:rsid w:val="00A44718"/>
    <w:rsid w:val="00A50AD4"/>
    <w:rsid w:val="00A52487"/>
    <w:rsid w:val="00A63B0D"/>
    <w:rsid w:val="00A66F6B"/>
    <w:rsid w:val="00A67470"/>
    <w:rsid w:val="00A7078C"/>
    <w:rsid w:val="00A74437"/>
    <w:rsid w:val="00A76B23"/>
    <w:rsid w:val="00AA1014"/>
    <w:rsid w:val="00AB176F"/>
    <w:rsid w:val="00AC31A1"/>
    <w:rsid w:val="00AD5779"/>
    <w:rsid w:val="00AD6883"/>
    <w:rsid w:val="00AE096E"/>
    <w:rsid w:val="00AE17CA"/>
    <w:rsid w:val="00AE70C0"/>
    <w:rsid w:val="00AF66E1"/>
    <w:rsid w:val="00AF6C5D"/>
    <w:rsid w:val="00AF7D66"/>
    <w:rsid w:val="00B019D8"/>
    <w:rsid w:val="00B0403C"/>
    <w:rsid w:val="00B043B7"/>
    <w:rsid w:val="00B06D7F"/>
    <w:rsid w:val="00B06E10"/>
    <w:rsid w:val="00B06F7D"/>
    <w:rsid w:val="00B07392"/>
    <w:rsid w:val="00B07598"/>
    <w:rsid w:val="00B11AFE"/>
    <w:rsid w:val="00B12289"/>
    <w:rsid w:val="00B12EDA"/>
    <w:rsid w:val="00B149EA"/>
    <w:rsid w:val="00B1637D"/>
    <w:rsid w:val="00B249AE"/>
    <w:rsid w:val="00B25734"/>
    <w:rsid w:val="00B26671"/>
    <w:rsid w:val="00B30F1A"/>
    <w:rsid w:val="00B32A1F"/>
    <w:rsid w:val="00B36F3F"/>
    <w:rsid w:val="00B42AD9"/>
    <w:rsid w:val="00B42D89"/>
    <w:rsid w:val="00B42ED7"/>
    <w:rsid w:val="00B44FD2"/>
    <w:rsid w:val="00B501EC"/>
    <w:rsid w:val="00B512F5"/>
    <w:rsid w:val="00B52971"/>
    <w:rsid w:val="00B5348A"/>
    <w:rsid w:val="00B54D47"/>
    <w:rsid w:val="00B54F2E"/>
    <w:rsid w:val="00B5700F"/>
    <w:rsid w:val="00B701D4"/>
    <w:rsid w:val="00B704FE"/>
    <w:rsid w:val="00B7065D"/>
    <w:rsid w:val="00B74C14"/>
    <w:rsid w:val="00B76890"/>
    <w:rsid w:val="00B81387"/>
    <w:rsid w:val="00B8697A"/>
    <w:rsid w:val="00B87CDA"/>
    <w:rsid w:val="00B9147D"/>
    <w:rsid w:val="00B975F2"/>
    <w:rsid w:val="00BA3F66"/>
    <w:rsid w:val="00BA7557"/>
    <w:rsid w:val="00BC18EE"/>
    <w:rsid w:val="00BC1AC9"/>
    <w:rsid w:val="00BC3917"/>
    <w:rsid w:val="00BC3949"/>
    <w:rsid w:val="00BC484B"/>
    <w:rsid w:val="00BC4DD8"/>
    <w:rsid w:val="00BC5F56"/>
    <w:rsid w:val="00BD207F"/>
    <w:rsid w:val="00BD413C"/>
    <w:rsid w:val="00BD43F2"/>
    <w:rsid w:val="00BD46F3"/>
    <w:rsid w:val="00BE0EDE"/>
    <w:rsid w:val="00BF0C6F"/>
    <w:rsid w:val="00C02D15"/>
    <w:rsid w:val="00C100AB"/>
    <w:rsid w:val="00C15471"/>
    <w:rsid w:val="00C20196"/>
    <w:rsid w:val="00C2093F"/>
    <w:rsid w:val="00C20ADB"/>
    <w:rsid w:val="00C328B9"/>
    <w:rsid w:val="00C32C5B"/>
    <w:rsid w:val="00C34888"/>
    <w:rsid w:val="00C36655"/>
    <w:rsid w:val="00C42818"/>
    <w:rsid w:val="00C445A2"/>
    <w:rsid w:val="00C44D2A"/>
    <w:rsid w:val="00C45CF1"/>
    <w:rsid w:val="00C45FEE"/>
    <w:rsid w:val="00C47936"/>
    <w:rsid w:val="00C524EB"/>
    <w:rsid w:val="00C53F0A"/>
    <w:rsid w:val="00C54418"/>
    <w:rsid w:val="00C67294"/>
    <w:rsid w:val="00C70E54"/>
    <w:rsid w:val="00C73A10"/>
    <w:rsid w:val="00C74311"/>
    <w:rsid w:val="00C745F0"/>
    <w:rsid w:val="00C75ED3"/>
    <w:rsid w:val="00C86395"/>
    <w:rsid w:val="00C90C31"/>
    <w:rsid w:val="00C92E93"/>
    <w:rsid w:val="00C94767"/>
    <w:rsid w:val="00C949E4"/>
    <w:rsid w:val="00C952F6"/>
    <w:rsid w:val="00C95979"/>
    <w:rsid w:val="00C978F5"/>
    <w:rsid w:val="00CA0485"/>
    <w:rsid w:val="00CA0495"/>
    <w:rsid w:val="00CA0BFA"/>
    <w:rsid w:val="00CA2000"/>
    <w:rsid w:val="00CA7D6F"/>
    <w:rsid w:val="00CB1FAA"/>
    <w:rsid w:val="00CB70DB"/>
    <w:rsid w:val="00CC239E"/>
    <w:rsid w:val="00CC5539"/>
    <w:rsid w:val="00CD2988"/>
    <w:rsid w:val="00CE2602"/>
    <w:rsid w:val="00CE2E67"/>
    <w:rsid w:val="00CE3D40"/>
    <w:rsid w:val="00CE3E1D"/>
    <w:rsid w:val="00CF3594"/>
    <w:rsid w:val="00CF42E7"/>
    <w:rsid w:val="00CF6890"/>
    <w:rsid w:val="00D002AA"/>
    <w:rsid w:val="00D04D29"/>
    <w:rsid w:val="00D12E8E"/>
    <w:rsid w:val="00D1485E"/>
    <w:rsid w:val="00D172A4"/>
    <w:rsid w:val="00D206BC"/>
    <w:rsid w:val="00D22C47"/>
    <w:rsid w:val="00D2308F"/>
    <w:rsid w:val="00D267BD"/>
    <w:rsid w:val="00D26D3A"/>
    <w:rsid w:val="00D31BCE"/>
    <w:rsid w:val="00D32549"/>
    <w:rsid w:val="00D33267"/>
    <w:rsid w:val="00D34C7C"/>
    <w:rsid w:val="00D3600F"/>
    <w:rsid w:val="00D43968"/>
    <w:rsid w:val="00D43DE3"/>
    <w:rsid w:val="00D47DCF"/>
    <w:rsid w:val="00D52403"/>
    <w:rsid w:val="00D5485E"/>
    <w:rsid w:val="00D55BE8"/>
    <w:rsid w:val="00D57D09"/>
    <w:rsid w:val="00D6297E"/>
    <w:rsid w:val="00D73487"/>
    <w:rsid w:val="00D74AB1"/>
    <w:rsid w:val="00D778E9"/>
    <w:rsid w:val="00D82E15"/>
    <w:rsid w:val="00D90C6F"/>
    <w:rsid w:val="00D91B44"/>
    <w:rsid w:val="00D94595"/>
    <w:rsid w:val="00D94BD8"/>
    <w:rsid w:val="00D964E4"/>
    <w:rsid w:val="00DA0959"/>
    <w:rsid w:val="00DA19B8"/>
    <w:rsid w:val="00DA218A"/>
    <w:rsid w:val="00DA21C7"/>
    <w:rsid w:val="00DA63CF"/>
    <w:rsid w:val="00DB2D48"/>
    <w:rsid w:val="00DB5DE4"/>
    <w:rsid w:val="00DB62FF"/>
    <w:rsid w:val="00DC1B38"/>
    <w:rsid w:val="00DC5970"/>
    <w:rsid w:val="00DC7795"/>
    <w:rsid w:val="00DD1E48"/>
    <w:rsid w:val="00DD2264"/>
    <w:rsid w:val="00DD4590"/>
    <w:rsid w:val="00DD6C40"/>
    <w:rsid w:val="00DD7BC7"/>
    <w:rsid w:val="00DE26E6"/>
    <w:rsid w:val="00DF110E"/>
    <w:rsid w:val="00E013F4"/>
    <w:rsid w:val="00E017AE"/>
    <w:rsid w:val="00E01EFF"/>
    <w:rsid w:val="00E037D0"/>
    <w:rsid w:val="00E03C6D"/>
    <w:rsid w:val="00E048CE"/>
    <w:rsid w:val="00E119C8"/>
    <w:rsid w:val="00E128A4"/>
    <w:rsid w:val="00E15AAA"/>
    <w:rsid w:val="00E31402"/>
    <w:rsid w:val="00E3323D"/>
    <w:rsid w:val="00E34ADE"/>
    <w:rsid w:val="00E361B6"/>
    <w:rsid w:val="00E41890"/>
    <w:rsid w:val="00E449B2"/>
    <w:rsid w:val="00E44F72"/>
    <w:rsid w:val="00E65FAA"/>
    <w:rsid w:val="00E713FE"/>
    <w:rsid w:val="00E77EA1"/>
    <w:rsid w:val="00E86112"/>
    <w:rsid w:val="00E900AA"/>
    <w:rsid w:val="00E904E0"/>
    <w:rsid w:val="00E92D90"/>
    <w:rsid w:val="00EA72A2"/>
    <w:rsid w:val="00EB0487"/>
    <w:rsid w:val="00EB0CEB"/>
    <w:rsid w:val="00EB1C96"/>
    <w:rsid w:val="00EB38BB"/>
    <w:rsid w:val="00EB54F4"/>
    <w:rsid w:val="00EB7834"/>
    <w:rsid w:val="00EC0033"/>
    <w:rsid w:val="00EC3D46"/>
    <w:rsid w:val="00EC7A14"/>
    <w:rsid w:val="00ED171A"/>
    <w:rsid w:val="00ED74C0"/>
    <w:rsid w:val="00EE38FB"/>
    <w:rsid w:val="00EE41EF"/>
    <w:rsid w:val="00EE55FA"/>
    <w:rsid w:val="00EF1226"/>
    <w:rsid w:val="00EF2CCF"/>
    <w:rsid w:val="00EF4DDC"/>
    <w:rsid w:val="00F00268"/>
    <w:rsid w:val="00F01B73"/>
    <w:rsid w:val="00F033F3"/>
    <w:rsid w:val="00F055F1"/>
    <w:rsid w:val="00F05946"/>
    <w:rsid w:val="00F06ADC"/>
    <w:rsid w:val="00F158E8"/>
    <w:rsid w:val="00F164A1"/>
    <w:rsid w:val="00F2264E"/>
    <w:rsid w:val="00F2494A"/>
    <w:rsid w:val="00F36DE5"/>
    <w:rsid w:val="00F42501"/>
    <w:rsid w:val="00F438B0"/>
    <w:rsid w:val="00F47AA3"/>
    <w:rsid w:val="00F50CD9"/>
    <w:rsid w:val="00F5513D"/>
    <w:rsid w:val="00F55B66"/>
    <w:rsid w:val="00F602EE"/>
    <w:rsid w:val="00F62FA8"/>
    <w:rsid w:val="00F630DA"/>
    <w:rsid w:val="00F658D4"/>
    <w:rsid w:val="00F65BA3"/>
    <w:rsid w:val="00F660B2"/>
    <w:rsid w:val="00F74985"/>
    <w:rsid w:val="00F76A71"/>
    <w:rsid w:val="00F81ED4"/>
    <w:rsid w:val="00F9089F"/>
    <w:rsid w:val="00F9409C"/>
    <w:rsid w:val="00F94EA6"/>
    <w:rsid w:val="00F9619A"/>
    <w:rsid w:val="00FA1E82"/>
    <w:rsid w:val="00FA2FA9"/>
    <w:rsid w:val="00FB0A9E"/>
    <w:rsid w:val="00FB5F68"/>
    <w:rsid w:val="00FD2159"/>
    <w:rsid w:val="00FD5177"/>
    <w:rsid w:val="00FD6D55"/>
    <w:rsid w:val="00FD7375"/>
    <w:rsid w:val="00FD77E5"/>
    <w:rsid w:val="00FE0D19"/>
    <w:rsid w:val="00FE3617"/>
    <w:rsid w:val="00FE73EE"/>
    <w:rsid w:val="00FE798C"/>
    <w:rsid w:val="00FF1497"/>
    <w:rsid w:val="00FF20CA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600E1"/>
  <w15:docId w15:val="{7DD3AB12-D1BD-446A-9642-44A6B3F2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9B8"/>
    <w:pPr>
      <w:jc w:val="left"/>
    </w:pPr>
    <w:rPr>
      <w:rFonts w:ascii="Times New Roman" w:hAnsi="Times New Roman" w:cs="Times New Roman"/>
      <w:sz w:val="24"/>
      <w:szCs w:val="24"/>
      <w:lang w:eastAsia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115A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7AA3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055F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055F1"/>
    <w:rPr>
      <w:rFonts w:ascii="Tahoma" w:hAnsi="Tahoma" w:cs="Tahoma"/>
      <w:sz w:val="16"/>
      <w:szCs w:val="16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0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0FB"/>
    <w:rPr>
      <w:rFonts w:ascii="Tahoma" w:hAnsi="Tahoma" w:cs="Tahoma"/>
      <w:sz w:val="16"/>
      <w:szCs w:val="16"/>
      <w:lang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115AB1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es-CR"/>
    </w:rPr>
  </w:style>
  <w:style w:type="paragraph" w:styleId="Ttulo">
    <w:name w:val="Title"/>
    <w:basedOn w:val="Normal"/>
    <w:next w:val="Normal"/>
    <w:link w:val="TtuloCar"/>
    <w:uiPriority w:val="10"/>
    <w:qFormat/>
    <w:rsid w:val="00115AB1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15AB1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5B64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647B"/>
    <w:rPr>
      <w:rFonts w:ascii="Times New Roman" w:hAnsi="Times New Roman" w:cs="Times New Roman"/>
      <w:sz w:val="24"/>
      <w:szCs w:val="24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5B64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47B"/>
    <w:rPr>
      <w:rFonts w:ascii="Times New Roman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59"/>
    <w:rsid w:val="005B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279D8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01EC"/>
    <w:pPr>
      <w:spacing w:before="100" w:beforeAutospacing="1" w:after="142" w:line="288" w:lineRule="auto"/>
    </w:pPr>
    <w:rPr>
      <w:rFonts w:eastAsia="Times New Roman"/>
    </w:rPr>
  </w:style>
  <w:style w:type="paragraph" w:customStyle="1" w:styleId="western">
    <w:name w:val="western"/>
    <w:basedOn w:val="Normal"/>
    <w:rsid w:val="004C7ED8"/>
    <w:pPr>
      <w:spacing w:before="100" w:beforeAutospacing="1" w:after="142" w:line="288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trabajo.orh@ucr.ac.c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letrabajo.uc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letrabajo.orh@ucr.ac.c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o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EE14B-1FCE-462C-B98C-DD21E30A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olga.mendez</dc:creator>
  <cp:lastModifiedBy>Iliana Rodríguez Angulo</cp:lastModifiedBy>
  <cp:revision>2</cp:revision>
  <cp:lastPrinted>2019-01-18T19:45:00Z</cp:lastPrinted>
  <dcterms:created xsi:type="dcterms:W3CDTF">2020-01-13T13:32:00Z</dcterms:created>
  <dcterms:modified xsi:type="dcterms:W3CDTF">2020-01-13T13:32:00Z</dcterms:modified>
</cp:coreProperties>
</file>